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077C234E"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22</w:t>
      </w:r>
      <w:r w:rsidRPr="006D4F42">
        <w:rPr>
          <w:rFonts w:ascii="Roboto" w:hAnsi="Roboto" w:cs="Times New Roman"/>
          <w:lang w:val="lv-LV"/>
        </w:rPr>
        <w:t xml:space="preserve">. gada </w:t>
      </w:r>
      <w:r w:rsidR="00D81423">
        <w:rPr>
          <w:rFonts w:ascii="Roboto" w:hAnsi="Roboto" w:cs="Times New Roman"/>
          <w:lang w:val="lv-LV"/>
        </w:rPr>
        <w:t>7</w:t>
      </w:r>
      <w:r w:rsidR="00357622" w:rsidRPr="006D4F42">
        <w:rPr>
          <w:rFonts w:ascii="Roboto" w:hAnsi="Roboto" w:cs="Times New Roman"/>
          <w:lang w:val="lv-LV"/>
        </w:rPr>
        <w:t xml:space="preserve">. </w:t>
      </w:r>
      <w:r w:rsidR="008C1360">
        <w:rPr>
          <w:rFonts w:ascii="Roboto" w:hAnsi="Roboto" w:cs="Times New Roman"/>
          <w:lang w:val="lv-LV"/>
        </w:rPr>
        <w:t>oktobrī</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6A37D30A"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91488C">
        <w:rPr>
          <w:rFonts w:ascii="Roboto" w:hAnsi="Roboto"/>
          <w:b/>
          <w:sz w:val="28"/>
          <w:szCs w:val="28"/>
          <w:lang w:val="lv-LV"/>
        </w:rPr>
        <w:t>at</w:t>
      </w:r>
      <w:r w:rsidRPr="006D4F42">
        <w:rPr>
          <w:rFonts w:ascii="Roboto" w:hAnsi="Roboto"/>
          <w:b/>
          <w:sz w:val="28"/>
          <w:szCs w:val="28"/>
          <w:lang w:val="lv-LV"/>
        </w:rPr>
        <w:t xml:space="preserve">gādāts </w:t>
      </w:r>
      <w:r w:rsidR="00507C11">
        <w:rPr>
          <w:rFonts w:ascii="Roboto" w:hAnsi="Roboto"/>
          <w:b/>
          <w:sz w:val="28"/>
          <w:szCs w:val="28"/>
          <w:lang w:val="lv-LV"/>
        </w:rPr>
        <w:t>trešais</w:t>
      </w:r>
      <w:r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4E51BEAD"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507C11">
        <w:rPr>
          <w:rFonts w:ascii="Roboto" w:eastAsia="Times New Roman" w:hAnsi="Roboto" w:cs="Tahoma"/>
          <w:b/>
          <w:bCs/>
          <w:color w:val="000000"/>
          <w:lang w:val="lv-LV"/>
        </w:rPr>
        <w:t>trešā</w:t>
      </w:r>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Ritošā daļa, jumta sastāvdaļas un pirmie divi elektrovilciena vagoni Rīgu sasniedza jau pagājušajā nedēļā. Līdz ar to šobrīd Latvijā ir nogādāt</w:t>
      </w:r>
      <w:r w:rsidR="004A18A3">
        <w:rPr>
          <w:rFonts w:ascii="Roboto" w:eastAsia="Times New Roman" w:hAnsi="Roboto" w:cs="Tahoma"/>
          <w:b/>
          <w:bCs/>
          <w:color w:val="000000"/>
          <w:lang w:val="lv-LV"/>
        </w:rPr>
        <w:t xml:space="preserve">i jau </w:t>
      </w:r>
      <w:r w:rsidR="008C1360">
        <w:rPr>
          <w:rFonts w:ascii="Roboto" w:eastAsia="Times New Roman" w:hAnsi="Roboto" w:cs="Tahoma"/>
          <w:b/>
          <w:bCs/>
          <w:color w:val="000000"/>
          <w:lang w:val="lv-LV"/>
        </w:rPr>
        <w:t>trīs</w:t>
      </w:r>
      <w:r w:rsidR="004A18A3">
        <w:rPr>
          <w:rFonts w:ascii="Roboto" w:eastAsia="Times New Roman" w:hAnsi="Roboto" w:cs="Tahoma"/>
          <w:b/>
          <w:bCs/>
          <w:color w:val="000000"/>
          <w:lang w:val="lv-LV"/>
        </w:rPr>
        <w:t xml:space="preserve"> 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 xml:space="preserve">Rīgu sasniedza </w:t>
      </w:r>
      <w:r w:rsidR="00E53EF5">
        <w:rPr>
          <w:rFonts w:ascii="Roboto" w:eastAsia="Times New Roman" w:hAnsi="Roboto" w:cs="Tahoma"/>
          <w:b/>
          <w:bCs/>
          <w:color w:val="000000"/>
          <w:lang w:val="lv-LV"/>
        </w:rPr>
        <w:t>jūnija beigās</w:t>
      </w:r>
      <w:r w:rsidR="008C1360">
        <w:rPr>
          <w:rFonts w:ascii="Roboto" w:eastAsia="Times New Roman" w:hAnsi="Roboto" w:cs="Tahoma"/>
          <w:b/>
          <w:bCs/>
          <w:color w:val="000000"/>
          <w:lang w:val="lv-LV"/>
        </w:rPr>
        <w:t>, otrais – jūlija beigās</w:t>
      </w:r>
      <w:r w:rsidR="00E53EF5">
        <w:rPr>
          <w:rFonts w:ascii="Roboto" w:eastAsia="Times New Roman" w:hAnsi="Roboto" w:cs="Tahoma"/>
          <w:b/>
          <w:bCs/>
          <w:color w:val="000000"/>
          <w:lang w:val="lv-LV"/>
        </w:rPr>
        <w:t>.</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7E076875"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575421" w:rsidRPr="006D4F42">
        <w:rPr>
          <w:rFonts w:ascii="Roboto" w:eastAsia="Times New Roman" w:hAnsi="Roboto" w:cs="Tahoma"/>
          <w:color w:val="000000"/>
          <w:lang w:val="lv-LV"/>
        </w:rPr>
        <w:t>pārbaudes darbībā</w:t>
      </w:r>
      <w:r w:rsidR="00272944" w:rsidRPr="006D4F42">
        <w:rPr>
          <w:rFonts w:ascii="Roboto" w:eastAsia="Times New Roman" w:hAnsi="Roboto" w:cs="Tahoma"/>
          <w:color w:val="000000"/>
          <w:lang w:val="lv-LV"/>
        </w:rPr>
        <w:t xml:space="preserve">. </w:t>
      </w:r>
      <w:r>
        <w:rPr>
          <w:rFonts w:ascii="Roboto" w:eastAsia="Times New Roman" w:hAnsi="Roboto" w:cs="Tahoma"/>
          <w:color w:val="000000"/>
          <w:lang w:val="lv-LV"/>
        </w:rPr>
        <w:t>Ab</w:t>
      </w:r>
      <w:r w:rsidR="008C1360">
        <w:rPr>
          <w:rFonts w:ascii="Roboto" w:eastAsia="Times New Roman" w:hAnsi="Roboto" w:cs="Tahoma"/>
          <w:color w:val="000000"/>
          <w:lang w:val="lv-LV"/>
        </w:rPr>
        <w:t>i iepriekš</w:t>
      </w:r>
      <w:r>
        <w:rPr>
          <w:rFonts w:ascii="Roboto" w:eastAsia="Times New Roman" w:hAnsi="Roboto" w:cs="Tahoma"/>
          <w:color w:val="000000"/>
          <w:lang w:val="lv-LV"/>
        </w:rPr>
        <w:t xml:space="preserve"> piegādāt</w:t>
      </w:r>
      <w:r w:rsidR="008C1360">
        <w:rPr>
          <w:rFonts w:ascii="Roboto" w:eastAsia="Times New Roman" w:hAnsi="Roboto" w:cs="Tahoma"/>
          <w:color w:val="000000"/>
          <w:lang w:val="lv-LV"/>
        </w:rPr>
        <w:t>ie</w:t>
      </w:r>
      <w:r>
        <w:rPr>
          <w:rFonts w:ascii="Roboto" w:eastAsia="Times New Roman" w:hAnsi="Roboto" w:cs="Tahoma"/>
          <w:color w:val="000000"/>
          <w:lang w:val="lv-LV"/>
        </w:rPr>
        <w:t xml:space="preserve"> e</w:t>
      </w:r>
      <w:r w:rsidR="00E677A4" w:rsidRPr="006D4F42">
        <w:rPr>
          <w:rFonts w:ascii="Roboto" w:eastAsia="Times New Roman" w:hAnsi="Roboto" w:cs="Tahoma"/>
          <w:color w:val="000000"/>
          <w:lang w:val="lv-LV"/>
        </w:rPr>
        <w:t>lektrovilcien</w:t>
      </w:r>
      <w:r w:rsidR="008C1360">
        <w:rPr>
          <w:rFonts w:ascii="Roboto" w:eastAsia="Times New Roman" w:hAnsi="Roboto" w:cs="Tahoma"/>
          <w:color w:val="000000"/>
          <w:lang w:val="lv-LV"/>
        </w:rPr>
        <w:t>i jau tiek izmantoti to</w:t>
      </w:r>
      <w:r w:rsidR="00E677A4" w:rsidRPr="006D4F42">
        <w:rPr>
          <w:rFonts w:ascii="Roboto" w:eastAsia="Times New Roman" w:hAnsi="Roboto" w:cs="Tahoma"/>
          <w:color w:val="000000"/>
          <w:lang w:val="lv-LV"/>
        </w:rPr>
        <w:t xml:space="preserve"> testēšan</w:t>
      </w:r>
      <w:r w:rsidR="008C1360">
        <w:rPr>
          <w:rFonts w:ascii="Roboto" w:eastAsia="Times New Roman" w:hAnsi="Roboto" w:cs="Tahoma"/>
          <w:color w:val="000000"/>
          <w:lang w:val="lv-LV"/>
        </w:rPr>
        <w:t>ai</w:t>
      </w:r>
      <w:r w:rsidR="00E677A4" w:rsidRPr="006D4F42">
        <w:rPr>
          <w:rFonts w:ascii="Roboto" w:eastAsia="Times New Roman" w:hAnsi="Roboto" w:cs="Tahoma"/>
          <w:color w:val="000000"/>
          <w:lang w:val="lv-LV"/>
        </w:rPr>
        <w:t xml:space="preserve"> Latvijas dzelzceļa infrastruktūr</w:t>
      </w:r>
      <w:r w:rsidR="008C1360">
        <w:rPr>
          <w:rFonts w:ascii="Roboto" w:eastAsia="Times New Roman" w:hAnsi="Roboto" w:cs="Tahoma"/>
          <w:color w:val="000000"/>
          <w:lang w:val="lv-LV"/>
        </w:rPr>
        <w:t>ā Aizkraukles līnijā.</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0F4ABA0B"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AS “Pasažieru vilciens” visus 32 elektrovilcienus, kuri būs pilnībā gatavi pasažieru pārvadājumiem, </w:t>
      </w:r>
      <w:r w:rsidR="00754E68">
        <w:rPr>
          <w:rFonts w:ascii="Roboto" w:eastAsia="Times New Roman" w:hAnsi="Roboto"/>
          <w:lang w:val="cs-CZ"/>
        </w:rPr>
        <w:t xml:space="preserve">plāno </w:t>
      </w:r>
      <w:r w:rsidRPr="0082792B">
        <w:rPr>
          <w:rFonts w:ascii="Roboto" w:eastAsia="Times New Roman" w:hAnsi="Roboto"/>
          <w:lang w:val="cs-CZ"/>
        </w:rPr>
        <w:t>saņem</w:t>
      </w:r>
      <w:r w:rsidR="00754E68">
        <w:rPr>
          <w:rFonts w:ascii="Roboto" w:eastAsia="Times New Roman" w:hAnsi="Roboto"/>
          <w:lang w:val="cs-CZ"/>
        </w:rPr>
        <w:t>t</w:t>
      </w:r>
      <w:r w:rsidRPr="0082792B">
        <w:rPr>
          <w:rFonts w:ascii="Roboto" w:eastAsia="Times New Roman" w:hAnsi="Roboto"/>
          <w:lang w:val="cs-CZ"/>
        </w:rPr>
        <w:t xml:space="preserve"> līdz 2023. gada beigām. Katrs no tiem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5A956D9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Pr="0082792B">
        <w:rPr>
          <w:rFonts w:ascii="Roboto" w:hAnsi="Roboto"/>
          <w:color w:val="212529"/>
          <w:shd w:val="clear" w:color="auto" w:fill="FFFFFF"/>
          <w:lang w:val="lv-LV"/>
        </w:rPr>
        <w:t xml:space="preserve"> jauno elektrovilcienu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3127AFF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lastRenderedPageBreak/>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715997C" w14:textId="1FECDC95" w:rsidR="00865C7A"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E2A7" w14:textId="77777777" w:rsidR="00E34094" w:rsidRDefault="00E34094" w:rsidP="000B22A9">
      <w:pPr>
        <w:spacing w:after="0" w:line="240" w:lineRule="auto"/>
      </w:pPr>
      <w:r>
        <w:separator/>
      </w:r>
    </w:p>
  </w:endnote>
  <w:endnote w:type="continuationSeparator" w:id="0">
    <w:p w14:paraId="0CD07E50" w14:textId="77777777" w:rsidR="00E34094" w:rsidRDefault="00E34094"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4D0A" w14:textId="77777777" w:rsidR="00E34094" w:rsidRDefault="00E34094" w:rsidP="000B22A9">
      <w:pPr>
        <w:spacing w:after="0" w:line="240" w:lineRule="auto"/>
      </w:pPr>
      <w:r>
        <w:separator/>
      </w:r>
    </w:p>
  </w:footnote>
  <w:footnote w:type="continuationSeparator" w:id="0">
    <w:p w14:paraId="5571E609" w14:textId="77777777" w:rsidR="00E34094" w:rsidRDefault="00E34094"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34D2"/>
    <w:rsid w:val="00071954"/>
    <w:rsid w:val="00074288"/>
    <w:rsid w:val="000872B5"/>
    <w:rsid w:val="00090BE6"/>
    <w:rsid w:val="00094B27"/>
    <w:rsid w:val="000A7A25"/>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C481A"/>
    <w:rsid w:val="001E0C81"/>
    <w:rsid w:val="001E31F1"/>
    <w:rsid w:val="001E3442"/>
    <w:rsid w:val="001F6F68"/>
    <w:rsid w:val="002069B3"/>
    <w:rsid w:val="002103B1"/>
    <w:rsid w:val="00211969"/>
    <w:rsid w:val="00233685"/>
    <w:rsid w:val="00244346"/>
    <w:rsid w:val="00262ADE"/>
    <w:rsid w:val="00271FCE"/>
    <w:rsid w:val="00272944"/>
    <w:rsid w:val="00280F78"/>
    <w:rsid w:val="002A1EC1"/>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76714"/>
    <w:rsid w:val="004974E4"/>
    <w:rsid w:val="004A18A3"/>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5421"/>
    <w:rsid w:val="00576D8F"/>
    <w:rsid w:val="00580D36"/>
    <w:rsid w:val="00597524"/>
    <w:rsid w:val="005A02B8"/>
    <w:rsid w:val="005A0415"/>
    <w:rsid w:val="005A6CB5"/>
    <w:rsid w:val="005B3CD2"/>
    <w:rsid w:val="005C7532"/>
    <w:rsid w:val="005D10A0"/>
    <w:rsid w:val="006158B1"/>
    <w:rsid w:val="00621EEF"/>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54E68"/>
    <w:rsid w:val="00766151"/>
    <w:rsid w:val="00776956"/>
    <w:rsid w:val="00785CB3"/>
    <w:rsid w:val="00791FA7"/>
    <w:rsid w:val="0079336A"/>
    <w:rsid w:val="00794849"/>
    <w:rsid w:val="007B311E"/>
    <w:rsid w:val="007C2855"/>
    <w:rsid w:val="007F504E"/>
    <w:rsid w:val="0080224B"/>
    <w:rsid w:val="008161EE"/>
    <w:rsid w:val="0082792B"/>
    <w:rsid w:val="00840848"/>
    <w:rsid w:val="00865C7A"/>
    <w:rsid w:val="0087435F"/>
    <w:rsid w:val="0088011A"/>
    <w:rsid w:val="008A08DC"/>
    <w:rsid w:val="008C1360"/>
    <w:rsid w:val="008C2918"/>
    <w:rsid w:val="008D0A79"/>
    <w:rsid w:val="008F318D"/>
    <w:rsid w:val="008F54BD"/>
    <w:rsid w:val="008F6CD0"/>
    <w:rsid w:val="008F71E8"/>
    <w:rsid w:val="009054FB"/>
    <w:rsid w:val="00907463"/>
    <w:rsid w:val="00912BD0"/>
    <w:rsid w:val="0091488C"/>
    <w:rsid w:val="00924DA6"/>
    <w:rsid w:val="00943DAF"/>
    <w:rsid w:val="00945673"/>
    <w:rsid w:val="0095739B"/>
    <w:rsid w:val="00981123"/>
    <w:rsid w:val="00994D28"/>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E2DE1"/>
    <w:rsid w:val="00AE78CD"/>
    <w:rsid w:val="00AF364B"/>
    <w:rsid w:val="00B05C5E"/>
    <w:rsid w:val="00B32F60"/>
    <w:rsid w:val="00B42E19"/>
    <w:rsid w:val="00B43C06"/>
    <w:rsid w:val="00B44A9F"/>
    <w:rsid w:val="00B46A51"/>
    <w:rsid w:val="00B66C6A"/>
    <w:rsid w:val="00B70E62"/>
    <w:rsid w:val="00B728B3"/>
    <w:rsid w:val="00B84C37"/>
    <w:rsid w:val="00B904B2"/>
    <w:rsid w:val="00BA5F9C"/>
    <w:rsid w:val="00BB0776"/>
    <w:rsid w:val="00BC6D81"/>
    <w:rsid w:val="00BD3D9B"/>
    <w:rsid w:val="00BD78DF"/>
    <w:rsid w:val="00BF0D4D"/>
    <w:rsid w:val="00BF6A48"/>
    <w:rsid w:val="00C06DB6"/>
    <w:rsid w:val="00C14192"/>
    <w:rsid w:val="00C231A1"/>
    <w:rsid w:val="00C31149"/>
    <w:rsid w:val="00C34194"/>
    <w:rsid w:val="00C626BF"/>
    <w:rsid w:val="00C744C8"/>
    <w:rsid w:val="00C75D9A"/>
    <w:rsid w:val="00C96FF2"/>
    <w:rsid w:val="00CD2E2E"/>
    <w:rsid w:val="00CE2F93"/>
    <w:rsid w:val="00CE6429"/>
    <w:rsid w:val="00CF16D4"/>
    <w:rsid w:val="00D0353C"/>
    <w:rsid w:val="00D34176"/>
    <w:rsid w:val="00D34DD5"/>
    <w:rsid w:val="00D50D5F"/>
    <w:rsid w:val="00D81423"/>
    <w:rsid w:val="00D849F3"/>
    <w:rsid w:val="00D86074"/>
    <w:rsid w:val="00D90092"/>
    <w:rsid w:val="00D91838"/>
    <w:rsid w:val="00D95A70"/>
    <w:rsid w:val="00D971A8"/>
    <w:rsid w:val="00DB2B65"/>
    <w:rsid w:val="00DE346D"/>
    <w:rsid w:val="00DF72A1"/>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D445D"/>
    <w:rsid w:val="00F0386D"/>
    <w:rsid w:val="00F0762E"/>
    <w:rsid w:val="00F2268A"/>
    <w:rsid w:val="00F40B19"/>
    <w:rsid w:val="00F43D4A"/>
    <w:rsid w:val="00F518B9"/>
    <w:rsid w:val="00F54EE1"/>
    <w:rsid w:val="00F711DB"/>
    <w:rsid w:val="00F875F2"/>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424</Words>
  <Characters>2750</Characters>
  <Application>Microsoft Office Word</Application>
  <DocSecurity>0</DocSecurity>
  <Lines>196</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26</cp:revision>
  <cp:lastPrinted>2019-04-16T11:38:00Z</cp:lastPrinted>
  <dcterms:created xsi:type="dcterms:W3CDTF">2022-06-21T09:48:00Z</dcterms:created>
  <dcterms:modified xsi:type="dcterms:W3CDTF">2022-10-07T10:02:00Z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