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618B" w14:textId="77777777" w:rsidR="00A14A6B" w:rsidRDefault="00A14A6B" w:rsidP="00174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8C2FC" w14:textId="77777777" w:rsidR="00A14A6B" w:rsidRDefault="00A14A6B" w:rsidP="00174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AFA8D" w14:textId="77777777" w:rsidR="00A14A6B" w:rsidRDefault="00A14A6B" w:rsidP="00174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E8343" w14:textId="16213AD2" w:rsidR="00A14A6B" w:rsidRPr="00A14A6B" w:rsidRDefault="00A14A6B" w:rsidP="00A14A6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A6B">
        <w:rPr>
          <w:rFonts w:ascii="Times New Roman" w:hAnsi="Times New Roman"/>
          <w:sz w:val="24"/>
          <w:szCs w:val="24"/>
        </w:rPr>
        <w:t xml:space="preserve">2021. gada </w:t>
      </w:r>
      <w:r w:rsidRPr="00A14A6B">
        <w:rPr>
          <w:rFonts w:ascii="Times New Roman" w:hAnsi="Times New Roman"/>
          <w:sz w:val="24"/>
          <w:szCs w:val="24"/>
        </w:rPr>
        <w:t>31</w:t>
      </w:r>
      <w:r w:rsidRPr="00A14A6B">
        <w:rPr>
          <w:rFonts w:ascii="Times New Roman" w:hAnsi="Times New Roman"/>
          <w:sz w:val="24"/>
          <w:szCs w:val="24"/>
        </w:rPr>
        <w:t>. maijā</w:t>
      </w:r>
    </w:p>
    <w:p w14:paraId="2B1E52F2" w14:textId="77777777" w:rsidR="00A14A6B" w:rsidRPr="00A14A6B" w:rsidRDefault="00A14A6B" w:rsidP="00A14A6B">
      <w:pPr>
        <w:pStyle w:val="Paraststmeklis"/>
        <w:spacing w:before="120" w:beforeAutospacing="0" w:after="0" w:afterAutospacing="0"/>
        <w:jc w:val="right"/>
        <w:rPr>
          <w:lang w:val="lv-LV"/>
        </w:rPr>
      </w:pPr>
      <w:r w:rsidRPr="00A14A6B">
        <w:rPr>
          <w:lang w:val="lv-LV"/>
        </w:rPr>
        <w:t>Informācija plašsaziņas līdzekļiem</w:t>
      </w:r>
    </w:p>
    <w:p w14:paraId="7FFD236F" w14:textId="77777777" w:rsidR="00A14A6B" w:rsidRPr="00A14A6B" w:rsidRDefault="00A14A6B" w:rsidP="00174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44D19" w14:textId="77777777" w:rsidR="00A14A6B" w:rsidRPr="00A14A6B" w:rsidRDefault="00A14A6B" w:rsidP="00174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C31B8" w14:textId="2D456584" w:rsidR="001745BC" w:rsidRPr="00A14A6B" w:rsidRDefault="001745BC" w:rsidP="001745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A6B">
        <w:rPr>
          <w:rFonts w:ascii="Times New Roman" w:hAnsi="Times New Roman" w:cs="Times New Roman"/>
          <w:b/>
          <w:bCs/>
          <w:sz w:val="24"/>
          <w:szCs w:val="24"/>
        </w:rPr>
        <w:t>Sākta pirmā jaunā elektrovilciena virsbūves montāža</w:t>
      </w:r>
    </w:p>
    <w:p w14:paraId="718C145E" w14:textId="67A3AA1F" w:rsidR="001745BC" w:rsidRPr="005E406E" w:rsidRDefault="001745BC" w:rsidP="001745BC">
      <w:pPr>
        <w:jc w:val="both"/>
        <w:rPr>
          <w:rFonts w:ascii="Times New Roman" w:hAnsi="Times New Roman" w:cs="Times New Roman"/>
          <w:sz w:val="24"/>
          <w:szCs w:val="24"/>
        </w:rPr>
      </w:pPr>
      <w:r w:rsidRPr="005E406E">
        <w:rPr>
          <w:rFonts w:ascii="Times New Roman" w:hAnsi="Times New Roman" w:cs="Times New Roman"/>
          <w:sz w:val="24"/>
          <w:szCs w:val="24"/>
        </w:rPr>
        <w:t>Neraugoties uz</w:t>
      </w:r>
      <w:r>
        <w:rPr>
          <w:rFonts w:ascii="Times New Roman" w:hAnsi="Times New Roman" w:cs="Times New Roman"/>
          <w:sz w:val="24"/>
          <w:szCs w:val="24"/>
        </w:rPr>
        <w:t xml:space="preserve"> globālo</w:t>
      </w:r>
      <w:r w:rsidRPr="005E406E">
        <w:rPr>
          <w:rFonts w:ascii="Times New Roman" w:hAnsi="Times New Roman" w:cs="Times New Roman"/>
          <w:sz w:val="24"/>
          <w:szCs w:val="24"/>
        </w:rPr>
        <w:t xml:space="preserve"> Covid-19 pandēmiju, ir redzams progress jauno elektrovilcienu piegādes projektā</w:t>
      </w:r>
      <w:r>
        <w:rPr>
          <w:rFonts w:ascii="Times New Roman" w:hAnsi="Times New Roman" w:cs="Times New Roman"/>
          <w:sz w:val="24"/>
          <w:szCs w:val="24"/>
        </w:rPr>
        <w:t xml:space="preserve">, un pirmais elektrovilciens sāk iegūt savu veidolu. Ražošanas process </w:t>
      </w:r>
      <w:r w:rsidRPr="005E406E">
        <w:rPr>
          <w:rFonts w:ascii="Times New Roman" w:hAnsi="Times New Roman" w:cs="Times New Roman"/>
          <w:sz w:val="24"/>
          <w:szCs w:val="24"/>
        </w:rPr>
        <w:t xml:space="preserve">no vilciena </w:t>
      </w:r>
      <w:r>
        <w:rPr>
          <w:rFonts w:ascii="Times New Roman" w:hAnsi="Times New Roman" w:cs="Times New Roman"/>
          <w:sz w:val="24"/>
          <w:szCs w:val="24"/>
        </w:rPr>
        <w:t xml:space="preserve">lielo </w:t>
      </w:r>
      <w:r w:rsidRPr="005E406E">
        <w:rPr>
          <w:rFonts w:ascii="Times New Roman" w:hAnsi="Times New Roman" w:cs="Times New Roman"/>
          <w:sz w:val="24"/>
          <w:szCs w:val="24"/>
        </w:rPr>
        <w:t>detaļu ražošanas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5E4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metināšanas</w:t>
      </w:r>
      <w:r w:rsidRPr="005E406E">
        <w:rPr>
          <w:rFonts w:ascii="Times New Roman" w:hAnsi="Times New Roman" w:cs="Times New Roman"/>
          <w:sz w:val="24"/>
          <w:szCs w:val="24"/>
        </w:rPr>
        <w:t xml:space="preserve"> posma </w:t>
      </w:r>
      <w:r>
        <w:rPr>
          <w:rFonts w:ascii="Times New Roman" w:hAnsi="Times New Roman" w:cs="Times New Roman"/>
          <w:sz w:val="24"/>
          <w:szCs w:val="24"/>
        </w:rPr>
        <w:t xml:space="preserve">šobrīd </w:t>
      </w:r>
      <w:r w:rsidRPr="005E406E">
        <w:rPr>
          <w:rFonts w:ascii="Times New Roman" w:hAnsi="Times New Roman" w:cs="Times New Roman"/>
          <w:sz w:val="24"/>
          <w:szCs w:val="24"/>
        </w:rPr>
        <w:t xml:space="preserve">ir pārgājis virsbūves komplektēšanas fāzē – savos jaunajos, modernajos cehos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Vagonka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>. metina pirmā vilciena korpus</w:t>
      </w:r>
      <w:r w:rsidR="00A14A6B">
        <w:rPr>
          <w:rFonts w:ascii="Times New Roman" w:hAnsi="Times New Roman" w:cs="Times New Roman"/>
          <w:sz w:val="24"/>
          <w:szCs w:val="24"/>
        </w:rPr>
        <w:t>u</w:t>
      </w:r>
      <w:r w:rsidRPr="005E406E">
        <w:rPr>
          <w:rFonts w:ascii="Times New Roman" w:hAnsi="Times New Roman" w:cs="Times New Roman"/>
          <w:sz w:val="24"/>
          <w:szCs w:val="24"/>
        </w:rPr>
        <w:t>.</w:t>
      </w:r>
    </w:p>
    <w:p w14:paraId="25F640A8" w14:textId="77777777" w:rsidR="001745BC" w:rsidRPr="005E406E" w:rsidRDefault="001745BC" w:rsidP="001745BC">
      <w:pPr>
        <w:jc w:val="both"/>
        <w:rPr>
          <w:rFonts w:ascii="Times New Roman" w:hAnsi="Times New Roman" w:cs="Times New Roman"/>
          <w:sz w:val="24"/>
          <w:szCs w:val="24"/>
        </w:rPr>
      </w:pPr>
      <w:r w:rsidRPr="005E406E">
        <w:rPr>
          <w:rFonts w:ascii="Times New Roman" w:hAnsi="Times New Roman" w:cs="Times New Roman"/>
          <w:sz w:val="24"/>
          <w:szCs w:val="24"/>
        </w:rPr>
        <w:t xml:space="preserve">Tikmēr turpinās AS “Pasažieru vilciens” un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Vagonka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 xml:space="preserve">. kopīgs darbs pie daudz un dažādu vilciena tehnisko un arī izskata nianšu </w:t>
      </w:r>
      <w:r>
        <w:rPr>
          <w:rFonts w:ascii="Times New Roman" w:hAnsi="Times New Roman" w:cs="Times New Roman"/>
          <w:sz w:val="24"/>
          <w:szCs w:val="24"/>
        </w:rPr>
        <w:t>precizēšanas</w:t>
      </w:r>
      <w:r w:rsidRPr="005E406E">
        <w:rPr>
          <w:rFonts w:ascii="Times New Roman" w:hAnsi="Times New Roman" w:cs="Times New Roman"/>
          <w:sz w:val="24"/>
          <w:szCs w:val="24"/>
        </w:rPr>
        <w:t>.</w:t>
      </w:r>
    </w:p>
    <w:p w14:paraId="731B23CD" w14:textId="77777777" w:rsidR="001745BC" w:rsidRDefault="001745BC" w:rsidP="001745BC">
      <w:pPr>
        <w:jc w:val="both"/>
        <w:rPr>
          <w:rFonts w:ascii="Times New Roman" w:hAnsi="Times New Roman" w:cs="Times New Roman"/>
          <w:sz w:val="24"/>
          <w:szCs w:val="24"/>
        </w:rPr>
      </w:pPr>
      <w:r w:rsidRPr="005E406E">
        <w:rPr>
          <w:rFonts w:ascii="Times New Roman" w:hAnsi="Times New Roman" w:cs="Times New Roman"/>
          <w:sz w:val="24"/>
          <w:szCs w:val="24"/>
        </w:rPr>
        <w:t xml:space="preserve">Atgādinām, ka </w:t>
      </w:r>
      <w:r>
        <w:rPr>
          <w:rFonts w:ascii="Times New Roman" w:hAnsi="Times New Roman" w:cs="Times New Roman"/>
          <w:sz w:val="24"/>
          <w:szCs w:val="24"/>
        </w:rPr>
        <w:t xml:space="preserve">saskaņā ar noslēgto līgumu </w:t>
      </w:r>
      <w:r w:rsidRPr="005E406E">
        <w:rPr>
          <w:rFonts w:ascii="Times New Roman" w:hAnsi="Times New Roman" w:cs="Times New Roman"/>
          <w:sz w:val="24"/>
          <w:szCs w:val="24"/>
        </w:rPr>
        <w:t xml:space="preserve">kopumā </w:t>
      </w:r>
      <w:r>
        <w:rPr>
          <w:rFonts w:ascii="Times New Roman" w:hAnsi="Times New Roman" w:cs="Times New Roman"/>
          <w:sz w:val="24"/>
          <w:szCs w:val="24"/>
        </w:rPr>
        <w:t>tiks</w:t>
      </w:r>
      <w:r w:rsidRPr="005E406E">
        <w:rPr>
          <w:rFonts w:ascii="Times New Roman" w:hAnsi="Times New Roman" w:cs="Times New Roman"/>
          <w:sz w:val="24"/>
          <w:szCs w:val="24"/>
        </w:rPr>
        <w:t xml:space="preserve"> saņemt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406E">
        <w:rPr>
          <w:rFonts w:ascii="Times New Roman" w:hAnsi="Times New Roman" w:cs="Times New Roman"/>
          <w:sz w:val="24"/>
          <w:szCs w:val="24"/>
        </w:rPr>
        <w:t xml:space="preserve"> 32 jaun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406E">
        <w:rPr>
          <w:rFonts w:ascii="Times New Roman" w:hAnsi="Times New Roman" w:cs="Times New Roman"/>
          <w:sz w:val="24"/>
          <w:szCs w:val="24"/>
        </w:rPr>
        <w:t xml:space="preserve"> elektrovilcien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E40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5E406E">
        <w:rPr>
          <w:rFonts w:ascii="Times New Roman" w:hAnsi="Times New Roman" w:cs="Times New Roman"/>
          <w:sz w:val="24"/>
          <w:szCs w:val="24"/>
        </w:rPr>
        <w:t>to piegāde notiks pakāpeniski – pirmie vilcieni tiks piegādāti 2022. gadā, bet pēdējie – līdz 2023. gada beigām.</w:t>
      </w:r>
    </w:p>
    <w:p w14:paraId="2DEEFF0A" w14:textId="439583E0" w:rsidR="005E406E" w:rsidRDefault="001745BC" w:rsidP="00174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 – vizuālā liecība no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Škoda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Vagonka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06E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5E40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ražotnes Čehijā.</w:t>
      </w:r>
    </w:p>
    <w:p w14:paraId="59F103B6" w14:textId="0E284712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2ADF" w14:textId="0AE882BC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C11FC" w14:textId="3F7AA00D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AF2B4" w14:textId="23738CDD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EFB4E2" w14:textId="60FAF739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EB3D98" w14:textId="59A6BBAC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A8BF3" w14:textId="3457DAA5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BBF0A" w14:textId="258CA6F8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C84F9" w14:textId="7FE60B09" w:rsidR="00A14A6B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424B9" w14:textId="77777777" w:rsidR="00A14A6B" w:rsidRPr="001A7701" w:rsidRDefault="00A14A6B" w:rsidP="00A14A6B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A7701">
        <w:rPr>
          <w:rFonts w:ascii="Times New Roman" w:hAnsi="Times New Roman"/>
          <w:b/>
          <w:sz w:val="20"/>
          <w:szCs w:val="20"/>
        </w:rPr>
        <w:t>Papildu informācijai:</w:t>
      </w:r>
    </w:p>
    <w:p w14:paraId="56618ED8" w14:textId="77777777" w:rsidR="00A14A6B" w:rsidRPr="001A7701" w:rsidRDefault="00A14A6B" w:rsidP="00A14A6B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A7701">
        <w:rPr>
          <w:rFonts w:ascii="Times New Roman" w:hAnsi="Times New Roman"/>
          <w:sz w:val="20"/>
          <w:szCs w:val="20"/>
          <w:lang w:eastAsia="lv-LV"/>
        </w:rPr>
        <w:t>Aija Babre,</w:t>
      </w:r>
    </w:p>
    <w:p w14:paraId="77B1D2CD" w14:textId="77777777" w:rsidR="00A14A6B" w:rsidRPr="001A7701" w:rsidRDefault="00A14A6B" w:rsidP="00A14A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A7701">
        <w:rPr>
          <w:rFonts w:ascii="Times New Roman" w:hAnsi="Times New Roman"/>
          <w:sz w:val="20"/>
          <w:szCs w:val="20"/>
          <w:lang w:eastAsia="lv-LV"/>
        </w:rPr>
        <w:t>AS “Pasažieru vilciens”</w:t>
      </w:r>
    </w:p>
    <w:p w14:paraId="7BF0F69C" w14:textId="77777777" w:rsidR="00A14A6B" w:rsidRPr="001A7701" w:rsidRDefault="00A14A6B" w:rsidP="00A14A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A7701">
        <w:rPr>
          <w:rFonts w:ascii="Times New Roman" w:hAnsi="Times New Roman"/>
          <w:sz w:val="20"/>
          <w:szCs w:val="20"/>
          <w:lang w:eastAsia="lv-LV"/>
        </w:rPr>
        <w:t>Mārketinga daļas vadītāja</w:t>
      </w:r>
    </w:p>
    <w:p w14:paraId="6631AD7D" w14:textId="77777777" w:rsidR="00A14A6B" w:rsidRPr="001A7701" w:rsidRDefault="00A14A6B" w:rsidP="00A14A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A7701">
        <w:rPr>
          <w:rFonts w:ascii="Times New Roman" w:hAnsi="Times New Roman"/>
          <w:sz w:val="20"/>
          <w:szCs w:val="20"/>
          <w:lang w:eastAsia="lv-LV"/>
        </w:rPr>
        <w:t>Tālr.nr.: 29151215</w:t>
      </w:r>
    </w:p>
    <w:p w14:paraId="1AD98721" w14:textId="77777777" w:rsidR="00A14A6B" w:rsidRPr="001A7701" w:rsidRDefault="00A14A6B" w:rsidP="00A14A6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7701">
        <w:rPr>
          <w:rFonts w:ascii="Times New Roman" w:hAnsi="Times New Roman"/>
          <w:sz w:val="20"/>
          <w:szCs w:val="20"/>
          <w:lang w:eastAsia="lv-LV"/>
        </w:rPr>
        <w:t xml:space="preserve">E-pasta adrese: </w:t>
      </w:r>
      <w:hyperlink r:id="rId6" w:history="1">
        <w:r w:rsidRPr="001A7701">
          <w:rPr>
            <w:rStyle w:val="Hipersaite"/>
            <w:rFonts w:ascii="Times New Roman" w:hAnsi="Times New Roman"/>
            <w:sz w:val="20"/>
            <w:szCs w:val="20"/>
          </w:rPr>
          <w:t>aija.babre@pv.lv</w:t>
        </w:r>
      </w:hyperlink>
    </w:p>
    <w:p w14:paraId="37425C85" w14:textId="77777777" w:rsidR="00A14A6B" w:rsidRPr="005E406E" w:rsidRDefault="00A14A6B" w:rsidP="001745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4A6B" w:rsidRPr="005E406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2E43" w14:textId="77777777" w:rsidR="00BC79EE" w:rsidRDefault="00BC79EE" w:rsidP="00A14A6B">
      <w:pPr>
        <w:spacing w:after="0" w:line="240" w:lineRule="auto"/>
      </w:pPr>
      <w:r>
        <w:separator/>
      </w:r>
    </w:p>
  </w:endnote>
  <w:endnote w:type="continuationSeparator" w:id="0">
    <w:p w14:paraId="0C966C53" w14:textId="77777777" w:rsidR="00BC79EE" w:rsidRDefault="00BC79EE" w:rsidP="00A1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D46C" w14:textId="77777777" w:rsidR="00BC79EE" w:rsidRDefault="00BC79EE" w:rsidP="00A14A6B">
      <w:pPr>
        <w:spacing w:after="0" w:line="240" w:lineRule="auto"/>
      </w:pPr>
      <w:r>
        <w:separator/>
      </w:r>
    </w:p>
  </w:footnote>
  <w:footnote w:type="continuationSeparator" w:id="0">
    <w:p w14:paraId="72C42AAB" w14:textId="77777777" w:rsidR="00BC79EE" w:rsidRDefault="00BC79EE" w:rsidP="00A1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AAB0" w14:textId="05D4300C" w:rsidR="00A14A6B" w:rsidRDefault="00A14A6B">
    <w:pPr>
      <w:pStyle w:val="Galvene"/>
    </w:pPr>
    <w:r w:rsidRPr="005772B1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384400C5" wp14:editId="440B2D86">
          <wp:simplePos x="0" y="0"/>
          <wp:positionH relativeFrom="column">
            <wp:posOffset>355600</wp:posOffset>
          </wp:positionH>
          <wp:positionV relativeFrom="paragraph">
            <wp:posOffset>-235585</wp:posOffset>
          </wp:positionV>
          <wp:extent cx="5086985" cy="980440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98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34"/>
    <w:rsid w:val="001745BC"/>
    <w:rsid w:val="00251EB9"/>
    <w:rsid w:val="002C2356"/>
    <w:rsid w:val="005E406E"/>
    <w:rsid w:val="008B2D7A"/>
    <w:rsid w:val="00A14A6B"/>
    <w:rsid w:val="00AB75E3"/>
    <w:rsid w:val="00BB6934"/>
    <w:rsid w:val="00B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8650B"/>
  <w15:chartTrackingRefBased/>
  <w15:docId w15:val="{FAF32D82-324E-4BAB-9304-C22E5602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14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4A6B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A14A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4A6B"/>
    <w:rPr>
      <w:lang w:val="lv-LV"/>
    </w:rPr>
  </w:style>
  <w:style w:type="paragraph" w:styleId="Paraststmeklis">
    <w:name w:val="Normal (Web)"/>
    <w:basedOn w:val="Parasts"/>
    <w:uiPriority w:val="99"/>
    <w:unhideWhenUsed/>
    <w:rsid w:val="00A1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uiPriority w:val="99"/>
    <w:unhideWhenUsed/>
    <w:rsid w:val="00A14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ja.babre@p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Babre</dc:creator>
  <cp:keywords/>
  <dc:description/>
  <cp:lastModifiedBy>Aija Babre</cp:lastModifiedBy>
  <cp:revision>3</cp:revision>
  <dcterms:created xsi:type="dcterms:W3CDTF">2021-05-27T15:56:00Z</dcterms:created>
  <dcterms:modified xsi:type="dcterms:W3CDTF">2021-05-27T15:59:00Z</dcterms:modified>
</cp:coreProperties>
</file>