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665A14" w14:textId="77777777" w:rsidR="00115294" w:rsidRPr="005772B1" w:rsidRDefault="00115294" w:rsidP="00115294">
      <w:pPr>
        <w:pStyle w:val="HTMLPreformatted"/>
        <w:spacing w:before="120"/>
        <w:jc w:val="both"/>
        <w:rPr>
          <w:rFonts w:ascii="Times New Roman" w:hAnsi="Times New Roman"/>
          <w:b/>
          <w:sz w:val="22"/>
          <w:szCs w:val="22"/>
        </w:rPr>
      </w:pPr>
      <w:r w:rsidRPr="005772B1">
        <w:rPr>
          <w:rFonts w:ascii="Times New Roman" w:hAnsi="Times New Roman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6378B3EF" wp14:editId="289BC17A">
            <wp:simplePos x="0" y="0"/>
            <wp:positionH relativeFrom="column">
              <wp:posOffset>445770</wp:posOffset>
            </wp:positionH>
            <wp:positionV relativeFrom="paragraph">
              <wp:posOffset>-262255</wp:posOffset>
            </wp:positionV>
            <wp:extent cx="5086985" cy="98044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985" cy="980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C9A9572" w14:textId="77777777" w:rsidR="00115294" w:rsidRPr="005772B1" w:rsidRDefault="00115294" w:rsidP="00115294">
      <w:pPr>
        <w:pStyle w:val="HTMLPreformatted"/>
        <w:spacing w:before="120"/>
        <w:jc w:val="both"/>
        <w:rPr>
          <w:rFonts w:ascii="Times New Roman" w:hAnsi="Times New Roman"/>
          <w:b/>
          <w:sz w:val="22"/>
          <w:szCs w:val="22"/>
        </w:rPr>
      </w:pPr>
    </w:p>
    <w:p w14:paraId="11640AA3" w14:textId="77777777" w:rsidR="00115294" w:rsidRPr="005772B1" w:rsidRDefault="00115294" w:rsidP="00115294">
      <w:pPr>
        <w:pStyle w:val="NormalWeb"/>
        <w:spacing w:before="120" w:beforeAutospacing="0" w:after="0" w:afterAutospacing="0"/>
        <w:jc w:val="both"/>
        <w:rPr>
          <w:color w:val="000000"/>
          <w:sz w:val="22"/>
          <w:szCs w:val="22"/>
          <w:lang w:val="lv-LV"/>
        </w:rPr>
      </w:pPr>
    </w:p>
    <w:p w14:paraId="45F8C8FC" w14:textId="77777777" w:rsidR="00115294" w:rsidRPr="005772B1" w:rsidRDefault="00115294" w:rsidP="00115294">
      <w:pPr>
        <w:spacing w:before="120" w:after="0" w:line="240" w:lineRule="auto"/>
        <w:jc w:val="both"/>
        <w:rPr>
          <w:rFonts w:ascii="Times New Roman" w:hAnsi="Times New Roman"/>
          <w:lang w:val="lv-LV"/>
        </w:rPr>
      </w:pPr>
    </w:p>
    <w:p w14:paraId="7443471B" w14:textId="010D0EA2" w:rsidR="00115294" w:rsidRPr="005772B1" w:rsidRDefault="00115294" w:rsidP="00115294">
      <w:pPr>
        <w:spacing w:before="120" w:after="0" w:line="240" w:lineRule="auto"/>
        <w:jc w:val="both"/>
        <w:rPr>
          <w:rFonts w:ascii="Times New Roman" w:hAnsi="Times New Roman"/>
          <w:lang w:val="lv-LV"/>
        </w:rPr>
      </w:pPr>
      <w:r w:rsidRPr="005772B1">
        <w:rPr>
          <w:rFonts w:ascii="Times New Roman" w:hAnsi="Times New Roman"/>
          <w:lang w:val="lv-LV"/>
        </w:rPr>
        <w:t>20</w:t>
      </w:r>
      <w:r>
        <w:rPr>
          <w:rFonts w:ascii="Times New Roman" w:hAnsi="Times New Roman"/>
          <w:lang w:val="lv-LV"/>
        </w:rPr>
        <w:t>20</w:t>
      </w:r>
      <w:r w:rsidRPr="005772B1">
        <w:rPr>
          <w:rFonts w:ascii="Times New Roman" w:hAnsi="Times New Roman"/>
          <w:lang w:val="lv-LV"/>
        </w:rPr>
        <w:t xml:space="preserve">. gada </w:t>
      </w:r>
      <w:r>
        <w:rPr>
          <w:rFonts w:ascii="Times New Roman" w:hAnsi="Times New Roman"/>
          <w:lang w:val="lv-LV"/>
        </w:rPr>
        <w:t>11</w:t>
      </w:r>
      <w:r w:rsidRPr="005772B1">
        <w:rPr>
          <w:rFonts w:ascii="Times New Roman" w:hAnsi="Times New Roman"/>
          <w:lang w:val="lv-LV"/>
        </w:rPr>
        <w:t xml:space="preserve">. </w:t>
      </w:r>
      <w:r>
        <w:rPr>
          <w:rFonts w:ascii="Times New Roman" w:hAnsi="Times New Roman"/>
          <w:lang w:val="lv-LV"/>
        </w:rPr>
        <w:t>maijā</w:t>
      </w:r>
      <w:r w:rsidRPr="005772B1">
        <w:rPr>
          <w:rFonts w:ascii="Times New Roman" w:hAnsi="Times New Roman"/>
          <w:lang w:val="lv-LV"/>
        </w:rPr>
        <w:t xml:space="preserve"> </w:t>
      </w:r>
    </w:p>
    <w:p w14:paraId="540BD5A9" w14:textId="77777777" w:rsidR="00115294" w:rsidRPr="005772B1" w:rsidRDefault="00115294" w:rsidP="00115294">
      <w:pPr>
        <w:pStyle w:val="NormalWeb"/>
        <w:spacing w:before="120" w:beforeAutospacing="0" w:after="0" w:afterAutospacing="0"/>
        <w:jc w:val="right"/>
        <w:rPr>
          <w:sz w:val="22"/>
          <w:szCs w:val="22"/>
          <w:lang w:val="lv-LV"/>
        </w:rPr>
      </w:pPr>
      <w:r w:rsidRPr="005772B1">
        <w:rPr>
          <w:sz w:val="22"/>
          <w:szCs w:val="22"/>
          <w:lang w:val="lv-LV"/>
        </w:rPr>
        <w:t>Informācija plašsaziņas līdzekļiem</w:t>
      </w:r>
    </w:p>
    <w:p w14:paraId="6510A22A" w14:textId="77777777" w:rsidR="00115294" w:rsidRDefault="00115294" w:rsidP="00115294">
      <w:pPr>
        <w:jc w:val="both"/>
        <w:rPr>
          <w:rFonts w:ascii="Times New Roman" w:hAnsi="Times New Roman"/>
          <w:b/>
          <w:bCs/>
          <w:sz w:val="28"/>
          <w:szCs w:val="28"/>
          <w:lang w:val="lv-LV"/>
        </w:rPr>
      </w:pPr>
    </w:p>
    <w:p w14:paraId="7E168CB3" w14:textId="126D7118" w:rsidR="006853F3" w:rsidRPr="006853F3" w:rsidRDefault="00115294" w:rsidP="00115294">
      <w:pPr>
        <w:pStyle w:val="Normal1"/>
        <w:spacing w:before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53F3">
        <w:rPr>
          <w:rFonts w:ascii="Times New Roman" w:hAnsi="Times New Roman" w:cs="Times New Roman"/>
          <w:b/>
          <w:sz w:val="28"/>
          <w:szCs w:val="28"/>
        </w:rPr>
        <w:t xml:space="preserve">Pirmajā ceturksnī </w:t>
      </w:r>
      <w:r w:rsidR="006853F3" w:rsidRPr="006853F3">
        <w:rPr>
          <w:rFonts w:ascii="Times New Roman" w:hAnsi="Times New Roman" w:cs="Times New Roman"/>
          <w:b/>
          <w:sz w:val="28"/>
          <w:szCs w:val="28"/>
        </w:rPr>
        <w:t>vilcien</w:t>
      </w:r>
      <w:r w:rsidR="0058346B">
        <w:rPr>
          <w:rFonts w:ascii="Times New Roman" w:hAnsi="Times New Roman" w:cs="Times New Roman"/>
          <w:b/>
          <w:sz w:val="28"/>
          <w:szCs w:val="28"/>
        </w:rPr>
        <w:t>ā</w:t>
      </w:r>
      <w:r w:rsidR="006853F3" w:rsidRPr="006853F3">
        <w:rPr>
          <w:rFonts w:ascii="Times New Roman" w:hAnsi="Times New Roman" w:cs="Times New Roman"/>
          <w:b/>
          <w:sz w:val="28"/>
          <w:szCs w:val="28"/>
        </w:rPr>
        <w:t xml:space="preserve"> braukuši 3.74 miljoni pasažieru</w:t>
      </w:r>
      <w:r w:rsidR="006853F3">
        <w:rPr>
          <w:rFonts w:ascii="Times New Roman" w:hAnsi="Times New Roman" w:cs="Times New Roman"/>
          <w:b/>
          <w:sz w:val="28"/>
          <w:szCs w:val="28"/>
        </w:rPr>
        <w:t xml:space="preserve">, ārkārtējās situācijas laikā </w:t>
      </w:r>
      <w:r w:rsidR="00724F83">
        <w:rPr>
          <w:rFonts w:ascii="Times New Roman" w:hAnsi="Times New Roman" w:cs="Times New Roman"/>
          <w:b/>
          <w:sz w:val="28"/>
          <w:szCs w:val="28"/>
        </w:rPr>
        <w:t>pieaug e-biļetes popularitāte</w:t>
      </w:r>
    </w:p>
    <w:p w14:paraId="28390EBF" w14:textId="0B986A48" w:rsidR="006853F3" w:rsidRDefault="006853F3" w:rsidP="00115294">
      <w:pPr>
        <w:pStyle w:val="Normal1"/>
        <w:spacing w:before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53F3">
        <w:rPr>
          <w:rFonts w:ascii="Times New Roman" w:hAnsi="Times New Roman" w:cs="Times New Roman"/>
          <w:b/>
          <w:sz w:val="24"/>
          <w:szCs w:val="24"/>
        </w:rPr>
        <w:t>202</w:t>
      </w:r>
      <w:r>
        <w:rPr>
          <w:rFonts w:ascii="Times New Roman" w:hAnsi="Times New Roman" w:cs="Times New Roman"/>
          <w:b/>
          <w:sz w:val="24"/>
          <w:szCs w:val="24"/>
        </w:rPr>
        <w:t>0. gada pirmajos trīs mēnešos AS “Pasažieru vilciens” pakalpojum</w:t>
      </w:r>
      <w:r w:rsidR="0058346B">
        <w:rPr>
          <w:rFonts w:ascii="Times New Roman" w:hAnsi="Times New Roman" w:cs="Times New Roman"/>
          <w:b/>
          <w:sz w:val="24"/>
          <w:szCs w:val="24"/>
        </w:rPr>
        <w:t>us</w:t>
      </w:r>
      <w:r>
        <w:rPr>
          <w:rFonts w:ascii="Times New Roman" w:hAnsi="Times New Roman" w:cs="Times New Roman"/>
          <w:b/>
          <w:sz w:val="24"/>
          <w:szCs w:val="24"/>
        </w:rPr>
        <w:t xml:space="preserve"> izmantojuši 3.74 miljoni pasažieru. Janvārī un februārī kopējais pasažieru skaita pieaugums bija </w:t>
      </w:r>
      <w:r w:rsidR="0002566E">
        <w:rPr>
          <w:rFonts w:ascii="Times New Roman" w:hAnsi="Times New Roman" w:cs="Times New Roman"/>
          <w:b/>
          <w:sz w:val="24"/>
          <w:szCs w:val="24"/>
        </w:rPr>
        <w:t>4.9</w:t>
      </w:r>
      <w:r>
        <w:rPr>
          <w:rFonts w:ascii="Times New Roman" w:hAnsi="Times New Roman" w:cs="Times New Roman"/>
          <w:b/>
          <w:sz w:val="24"/>
          <w:szCs w:val="24"/>
        </w:rPr>
        <w:t xml:space="preserve">%, </w:t>
      </w:r>
      <w:r w:rsidR="00724F83">
        <w:rPr>
          <w:rFonts w:ascii="Times New Roman" w:hAnsi="Times New Roman" w:cs="Times New Roman"/>
          <w:b/>
          <w:sz w:val="24"/>
          <w:szCs w:val="24"/>
        </w:rPr>
        <w:t>taču martā,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24F83">
        <w:rPr>
          <w:rFonts w:ascii="Times New Roman" w:hAnsi="Times New Roman" w:cs="Times New Roman"/>
          <w:b/>
          <w:sz w:val="24"/>
          <w:szCs w:val="24"/>
        </w:rPr>
        <w:t>kad</w:t>
      </w:r>
      <w:r>
        <w:rPr>
          <w:rFonts w:ascii="Times New Roman" w:hAnsi="Times New Roman" w:cs="Times New Roman"/>
          <w:b/>
          <w:sz w:val="24"/>
          <w:szCs w:val="24"/>
        </w:rPr>
        <w:t xml:space="preserve"> valstī </w:t>
      </w:r>
      <w:r w:rsidR="00724F83">
        <w:rPr>
          <w:rFonts w:ascii="Times New Roman" w:hAnsi="Times New Roman" w:cs="Times New Roman"/>
          <w:b/>
          <w:sz w:val="24"/>
          <w:szCs w:val="24"/>
        </w:rPr>
        <w:t xml:space="preserve">tika </w:t>
      </w:r>
      <w:r>
        <w:rPr>
          <w:rFonts w:ascii="Times New Roman" w:hAnsi="Times New Roman" w:cs="Times New Roman"/>
          <w:b/>
          <w:sz w:val="24"/>
          <w:szCs w:val="24"/>
        </w:rPr>
        <w:t>izsludināt</w:t>
      </w:r>
      <w:r w:rsidR="00724F83"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b/>
          <w:sz w:val="24"/>
          <w:szCs w:val="24"/>
        </w:rPr>
        <w:t xml:space="preserve"> ārkārtēj</w:t>
      </w:r>
      <w:r w:rsidR="00724F83">
        <w:rPr>
          <w:rFonts w:ascii="Times New Roman" w:hAnsi="Times New Roman" w:cs="Times New Roman"/>
          <w:b/>
          <w:sz w:val="24"/>
          <w:szCs w:val="24"/>
        </w:rPr>
        <w:t>ā</w:t>
      </w:r>
      <w:r>
        <w:rPr>
          <w:rFonts w:ascii="Times New Roman" w:hAnsi="Times New Roman" w:cs="Times New Roman"/>
          <w:b/>
          <w:sz w:val="24"/>
          <w:szCs w:val="24"/>
        </w:rPr>
        <w:t xml:space="preserve"> situācija</w:t>
      </w:r>
      <w:r w:rsidR="00724F83">
        <w:rPr>
          <w:rFonts w:ascii="Times New Roman" w:hAnsi="Times New Roman" w:cs="Times New Roman"/>
          <w:b/>
          <w:sz w:val="24"/>
          <w:szCs w:val="24"/>
        </w:rPr>
        <w:t xml:space="preserve">, vilcienu pasažieru skaits ir samazinājies par 30.5%, salīdzinot ar pērnā gada martu. </w:t>
      </w:r>
    </w:p>
    <w:p w14:paraId="766159E7" w14:textId="2750CE34" w:rsidR="002D0F40" w:rsidRDefault="002D0F40" w:rsidP="002D0F40">
      <w:pPr>
        <w:pStyle w:val="Normal1"/>
        <w:spacing w:before="12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Ne</w:t>
      </w:r>
      <w:r w:rsidR="0058346B">
        <w:rPr>
          <w:rFonts w:ascii="Times New Roman" w:hAnsi="Times New Roman" w:cs="Times New Roman"/>
          <w:bCs/>
          <w:sz w:val="24"/>
          <w:szCs w:val="24"/>
        </w:rPr>
        <w:t>raug</w:t>
      </w:r>
      <w:r>
        <w:rPr>
          <w:rFonts w:ascii="Times New Roman" w:hAnsi="Times New Roman" w:cs="Times New Roman"/>
          <w:bCs/>
          <w:sz w:val="24"/>
          <w:szCs w:val="24"/>
        </w:rPr>
        <w:t>oties uz valstī izsludināto ārkārtējo situāciju, maksas pasažieru tirgus daļa</w:t>
      </w:r>
      <w:r w:rsidR="00166B34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salīdzinājumā ar 2019. gadu </w:t>
      </w:r>
      <w:r w:rsidR="00166B34">
        <w:rPr>
          <w:rFonts w:ascii="Times New Roman" w:hAnsi="Times New Roman" w:cs="Times New Roman"/>
          <w:bCs/>
          <w:sz w:val="24"/>
          <w:szCs w:val="24"/>
        </w:rPr>
        <w:t xml:space="preserve">šī gada </w:t>
      </w:r>
      <w:r>
        <w:rPr>
          <w:rFonts w:ascii="Times New Roman" w:hAnsi="Times New Roman" w:cs="Times New Roman"/>
          <w:bCs/>
          <w:sz w:val="24"/>
          <w:szCs w:val="24"/>
        </w:rPr>
        <w:t>pirmajā ceturksnī ir pieaugusi par 0.9%</w:t>
      </w:r>
      <w:r w:rsidR="00166B34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33D314FD" w14:textId="278F95B3" w:rsidR="002D0F40" w:rsidRDefault="00BE5FCD" w:rsidP="002D0F40">
      <w:pPr>
        <w:pStyle w:val="Normal1"/>
        <w:spacing w:before="12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V</w:t>
      </w:r>
      <w:r w:rsidR="002D0F40">
        <w:rPr>
          <w:rFonts w:ascii="Times New Roman" w:hAnsi="Times New Roman" w:cs="Times New Roman"/>
          <w:bCs/>
          <w:sz w:val="24"/>
          <w:szCs w:val="24"/>
        </w:rPr>
        <w:t>ilcienu precizitāte šī gada trīs mēnešos ir bijusi nemainīgi augsta – 99.53% reisu ir izpildīti saskaņā ar vilcienu kustības grafiku.</w:t>
      </w:r>
    </w:p>
    <w:p w14:paraId="13C6927B" w14:textId="3A1AEE85" w:rsidR="002D0F40" w:rsidRDefault="004D01FB" w:rsidP="00115294">
      <w:pPr>
        <w:pStyle w:val="Normal1"/>
        <w:spacing w:before="12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Lielākais pasažieru apjoms gada pirmajā ceturksnī bijis Tukuma līnijā, šajā virzienā ir veikti 1.2</w:t>
      </w:r>
      <w:r w:rsidR="0002566E">
        <w:rPr>
          <w:rFonts w:ascii="Times New Roman" w:hAnsi="Times New Roman" w:cs="Times New Roman"/>
          <w:bCs/>
          <w:sz w:val="24"/>
          <w:szCs w:val="24"/>
        </w:rPr>
        <w:t>6</w:t>
      </w:r>
      <w:r>
        <w:rPr>
          <w:rFonts w:ascii="Times New Roman" w:hAnsi="Times New Roman" w:cs="Times New Roman"/>
          <w:bCs/>
          <w:sz w:val="24"/>
          <w:szCs w:val="24"/>
        </w:rPr>
        <w:t xml:space="preserve"> miljoni braucienu. Aizkraukles līnijā </w:t>
      </w:r>
      <w:r w:rsidR="00166B34">
        <w:rPr>
          <w:rFonts w:ascii="Times New Roman" w:hAnsi="Times New Roman" w:cs="Times New Roman"/>
          <w:bCs/>
          <w:sz w:val="24"/>
          <w:szCs w:val="24"/>
        </w:rPr>
        <w:t>2020</w:t>
      </w:r>
      <w:r>
        <w:rPr>
          <w:rFonts w:ascii="Times New Roman" w:hAnsi="Times New Roman" w:cs="Times New Roman"/>
          <w:bCs/>
          <w:sz w:val="24"/>
          <w:szCs w:val="24"/>
        </w:rPr>
        <w:t xml:space="preserve">. gada pirmajos trīs mēnešos ir braukuši 1.02 miljoni pasažieru, bet Jelgavas līnijā </w:t>
      </w:r>
      <w:r w:rsidR="0058346B">
        <w:rPr>
          <w:rFonts w:ascii="Times New Roman" w:hAnsi="Times New Roman" w:cs="Times New Roman"/>
          <w:bCs/>
          <w:sz w:val="24"/>
          <w:szCs w:val="24"/>
        </w:rPr>
        <w:t xml:space="preserve">– </w:t>
      </w:r>
      <w:r>
        <w:rPr>
          <w:rFonts w:ascii="Times New Roman" w:hAnsi="Times New Roman" w:cs="Times New Roman"/>
          <w:bCs/>
          <w:sz w:val="24"/>
          <w:szCs w:val="24"/>
        </w:rPr>
        <w:t xml:space="preserve">675 tūkstoši pasažieru. No dīzeļvilcienu maršrutiem visbiežāk izmantotā ir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Valgas līnija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>, tajā gada trīs mēnešos ir veikt</w:t>
      </w:r>
      <w:r w:rsidR="0058346B">
        <w:rPr>
          <w:rFonts w:ascii="Times New Roman" w:hAnsi="Times New Roman" w:cs="Times New Roman"/>
          <w:bCs/>
          <w:sz w:val="24"/>
          <w:szCs w:val="24"/>
        </w:rPr>
        <w:t>s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2566E">
        <w:rPr>
          <w:rFonts w:ascii="Times New Roman" w:hAnsi="Times New Roman" w:cs="Times New Roman"/>
          <w:bCs/>
          <w:sz w:val="24"/>
          <w:szCs w:val="24"/>
        </w:rPr>
        <w:t>201</w:t>
      </w:r>
      <w:r>
        <w:rPr>
          <w:rFonts w:ascii="Times New Roman" w:hAnsi="Times New Roman" w:cs="Times New Roman"/>
          <w:bCs/>
          <w:sz w:val="24"/>
          <w:szCs w:val="24"/>
        </w:rPr>
        <w:t xml:space="preserve"> tūksto</w:t>
      </w:r>
      <w:r w:rsidR="0058346B">
        <w:rPr>
          <w:rFonts w:ascii="Times New Roman" w:hAnsi="Times New Roman" w:cs="Times New Roman"/>
          <w:bCs/>
          <w:sz w:val="24"/>
          <w:szCs w:val="24"/>
        </w:rPr>
        <w:t>tis</w:t>
      </w:r>
      <w:r>
        <w:rPr>
          <w:rFonts w:ascii="Times New Roman" w:hAnsi="Times New Roman" w:cs="Times New Roman"/>
          <w:bCs/>
          <w:sz w:val="24"/>
          <w:szCs w:val="24"/>
        </w:rPr>
        <w:t xml:space="preserve"> braucienu vilcienā.  Atgādinām, ka ārkārtējā</w:t>
      </w:r>
      <w:r w:rsidR="0058346B">
        <w:rPr>
          <w:rFonts w:ascii="Times New Roman" w:hAnsi="Times New Roman" w:cs="Times New Roman"/>
          <w:bCs/>
          <w:sz w:val="24"/>
          <w:szCs w:val="24"/>
        </w:rPr>
        <w:t>s</w:t>
      </w:r>
      <w:r>
        <w:rPr>
          <w:rFonts w:ascii="Times New Roman" w:hAnsi="Times New Roman" w:cs="Times New Roman"/>
          <w:bCs/>
          <w:sz w:val="24"/>
          <w:szCs w:val="24"/>
        </w:rPr>
        <w:t xml:space="preserve"> situācijas laikā šajā līnijā vilcieni posmā Lugaži-Valga tika atcelti. </w:t>
      </w:r>
    </w:p>
    <w:p w14:paraId="69B448FA" w14:textId="363D40DB" w:rsidR="002D0F40" w:rsidRDefault="002D0F40" w:rsidP="002D0F40">
      <w:pPr>
        <w:pStyle w:val="Normal1"/>
        <w:spacing w:before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D0F40">
        <w:rPr>
          <w:rFonts w:ascii="Times New Roman" w:eastAsia="Times New Roman" w:hAnsi="Times New Roman" w:cs="Times New Roman"/>
          <w:bCs/>
          <w:sz w:val="24"/>
          <w:szCs w:val="24"/>
        </w:rPr>
        <w:t>Visiecienītākais vilcienu biļešu veids joprojām ir vienreizējās biļetes</w:t>
      </w:r>
      <w:r w:rsidR="0058346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58346B">
        <w:rPr>
          <w:rFonts w:ascii="Times New Roman" w:hAnsi="Times New Roman" w:cs="Times New Roman"/>
          <w:bCs/>
          <w:sz w:val="24"/>
          <w:szCs w:val="24"/>
        </w:rPr>
        <w:t>–</w:t>
      </w:r>
      <w:r w:rsidRPr="002D0F40">
        <w:rPr>
          <w:rFonts w:ascii="Times New Roman" w:eastAsia="Times New Roman" w:hAnsi="Times New Roman" w:cs="Times New Roman"/>
          <w:bCs/>
          <w:sz w:val="24"/>
          <w:szCs w:val="24"/>
        </w:rPr>
        <w:t xml:space="preserve"> 20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20</w:t>
      </w:r>
      <w:r w:rsidRPr="002D0F40">
        <w:rPr>
          <w:rFonts w:ascii="Times New Roman" w:eastAsia="Times New Roman" w:hAnsi="Times New Roman" w:cs="Times New Roman"/>
          <w:bCs/>
          <w:sz w:val="24"/>
          <w:szCs w:val="24"/>
        </w:rPr>
        <w:t xml:space="preserve">. gada pirmajā ceturksnī šo biļešu veidu braucienam vilcienā ir izvēlējušies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63.4</w:t>
      </w:r>
      <w:r w:rsidRPr="002D0F40">
        <w:rPr>
          <w:rFonts w:ascii="Times New Roman" w:eastAsia="Times New Roman" w:hAnsi="Times New Roman" w:cs="Times New Roman"/>
          <w:bCs/>
          <w:sz w:val="24"/>
          <w:szCs w:val="24"/>
        </w:rPr>
        <w:t xml:space="preserve">% pasažieru, bet pārējie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36</w:t>
      </w:r>
      <w:r w:rsidRPr="002D0F40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6</w:t>
      </w:r>
      <w:r w:rsidRPr="002D0F40">
        <w:rPr>
          <w:rFonts w:ascii="Times New Roman" w:eastAsia="Times New Roman" w:hAnsi="Times New Roman" w:cs="Times New Roman"/>
          <w:bCs/>
          <w:sz w:val="24"/>
          <w:szCs w:val="24"/>
        </w:rPr>
        <w:t>% braucienam ir izmantojuši kādu no piedāvātajiem abonementa biļešu veidiem.</w:t>
      </w:r>
    </w:p>
    <w:p w14:paraId="1CCE8433" w14:textId="7C08E4DB" w:rsidR="007F244D" w:rsidRDefault="002D0F40" w:rsidP="002D0F40">
      <w:pPr>
        <w:pStyle w:val="Normal1"/>
        <w:spacing w:before="120" w:line="240" w:lineRule="auto"/>
        <w:jc w:val="both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“Pasažieru vilciena” klienti arvien biežāk vilciena biļeti izvēlas iegādāties elektroniski. </w:t>
      </w:r>
      <w:r w:rsidR="007F244D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Gada sākumā tika palielināta e-biļetes atlaide</w:t>
      </w:r>
      <w:r w:rsidR="00166B34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līdz 10%</w:t>
      </w:r>
      <w:r w:rsidR="007F244D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tiem pasažieriem, kuru vienreizējās biļetes cena pārsniedz 2.10 eiro. Pārējām e-biļetēm tika saglabāta atlaide 5% apmērā. Martā pārdoto e-biļešu skaits ir sasniedzis 32.2</w:t>
      </w:r>
      <w:r w:rsidR="0002566E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2</w:t>
      </w:r>
      <w:r w:rsidR="007F244D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% no kopējā vienreizējo biļešu apjoma (2019. gada martā – 15.05%). </w:t>
      </w:r>
    </w:p>
    <w:p w14:paraId="11907001" w14:textId="73645F2E" w:rsidR="00166B34" w:rsidRDefault="00166B34" w:rsidP="002D0F40">
      <w:pPr>
        <w:pStyle w:val="Normal1"/>
        <w:spacing w:before="120" w:line="240" w:lineRule="auto"/>
        <w:jc w:val="both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Pārskats par AS “Pasažieru vilciens” darbību 2020. gada 1. ceturksnī aplūkojams </w:t>
      </w:r>
      <w:hyperlink r:id="rId6" w:history="1">
        <w:r w:rsidRPr="00166B34">
          <w:rPr>
            <w:rStyle w:val="Hyperlink"/>
            <w:rFonts w:ascii="Times New Roman" w:eastAsia="Times New Roman" w:hAnsi="Times New Roman" w:cs="Times New Roman"/>
            <w:bCs/>
            <w:sz w:val="24"/>
            <w:szCs w:val="24"/>
          </w:rPr>
          <w:t>šeit</w:t>
        </w:r>
      </w:hyperlink>
      <w:r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.</w:t>
      </w:r>
    </w:p>
    <w:p w14:paraId="439DDE82" w14:textId="77777777" w:rsidR="00115294" w:rsidRPr="005772B1" w:rsidRDefault="00115294" w:rsidP="00115294">
      <w:pPr>
        <w:pStyle w:val="Normal1"/>
        <w:spacing w:before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772B1">
        <w:rPr>
          <w:rFonts w:ascii="Times New Roman" w:hAnsi="Times New Roman" w:cs="Times New Roman"/>
          <w:i/>
          <w:sz w:val="20"/>
          <w:szCs w:val="20"/>
          <w:u w:val="single"/>
        </w:rPr>
        <w:t>Par PV</w:t>
      </w:r>
      <w:r>
        <w:rPr>
          <w:rFonts w:ascii="Times New Roman" w:hAnsi="Times New Roman" w:cs="Times New Roman"/>
          <w:i/>
          <w:sz w:val="20"/>
          <w:szCs w:val="20"/>
          <w:u w:val="single"/>
        </w:rPr>
        <w:t>.</w:t>
      </w:r>
    </w:p>
    <w:p w14:paraId="1A6DF107" w14:textId="7984C3EF" w:rsidR="00115294" w:rsidRPr="00BE22F3" w:rsidRDefault="00115294" w:rsidP="00115294">
      <w:pPr>
        <w:pStyle w:val="Normal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line="240" w:lineRule="auto"/>
        <w:jc w:val="both"/>
        <w:rPr>
          <w:rFonts w:ascii="Times New Roman" w:hAnsi="Times New Roman" w:cs="Times New Roman"/>
          <w:sz w:val="20"/>
          <w:szCs w:val="20"/>
          <w:highlight w:val="white"/>
        </w:rPr>
      </w:pPr>
      <w:r w:rsidRPr="00BE22F3">
        <w:rPr>
          <w:rFonts w:ascii="Times New Roman" w:hAnsi="Times New Roman" w:cs="Times New Roman"/>
          <w:sz w:val="20"/>
          <w:szCs w:val="20"/>
          <w:highlight w:val="white"/>
        </w:rPr>
        <w:t xml:space="preserve">Uzņēmums ir dibināts 2001. gada 2. novembrī. Akciju sabiedrība </w:t>
      </w:r>
      <w:r w:rsidRPr="00BE22F3">
        <w:rPr>
          <w:rFonts w:ascii="Times New Roman" w:hAnsi="Times New Roman" w:cs="Times New Roman"/>
          <w:i/>
          <w:sz w:val="20"/>
          <w:szCs w:val="20"/>
          <w:highlight w:val="white"/>
        </w:rPr>
        <w:t>Pasažieru vilciens</w:t>
      </w:r>
      <w:r w:rsidRPr="00BE22F3">
        <w:rPr>
          <w:rFonts w:ascii="Times New Roman" w:hAnsi="Times New Roman" w:cs="Times New Roman"/>
          <w:sz w:val="20"/>
          <w:szCs w:val="20"/>
          <w:highlight w:val="white"/>
        </w:rPr>
        <w:t xml:space="preserve"> ir vienīgais iekšzemes sabiedriskā transporta pakalpojumu sniedzējs, kas pārvadā pasažierus pa dzelzceļu Latvijas teritorijā. AS </w:t>
      </w:r>
      <w:r w:rsidRPr="00BE22F3">
        <w:rPr>
          <w:rFonts w:ascii="Times New Roman" w:hAnsi="Times New Roman" w:cs="Times New Roman"/>
          <w:i/>
          <w:sz w:val="20"/>
          <w:szCs w:val="20"/>
          <w:highlight w:val="white"/>
        </w:rPr>
        <w:t xml:space="preserve">Pasažieru vilciens </w:t>
      </w:r>
      <w:r w:rsidRPr="00BE22F3">
        <w:rPr>
          <w:rFonts w:ascii="Times New Roman" w:hAnsi="Times New Roman" w:cs="Times New Roman"/>
          <w:sz w:val="20"/>
          <w:szCs w:val="20"/>
          <w:highlight w:val="white"/>
        </w:rPr>
        <w:t xml:space="preserve">ir patstāvīgs valsts īpašumā esošs uzņēmums. </w:t>
      </w:r>
      <w:r w:rsidRPr="00BE22F3">
        <w:rPr>
          <w:rFonts w:ascii="Times New Roman" w:hAnsi="Times New Roman" w:cs="Times New Roman"/>
          <w:i/>
          <w:sz w:val="20"/>
          <w:szCs w:val="20"/>
          <w:highlight w:val="white"/>
        </w:rPr>
        <w:t xml:space="preserve">Eirobarometrs </w:t>
      </w:r>
      <w:r w:rsidRPr="00BE22F3">
        <w:rPr>
          <w:rFonts w:ascii="Times New Roman" w:hAnsi="Times New Roman" w:cs="Times New Roman"/>
          <w:sz w:val="20"/>
          <w:szCs w:val="20"/>
          <w:highlight w:val="white"/>
        </w:rPr>
        <w:t xml:space="preserve">2018. gada iedzīvotāju aptauja liecina, ka </w:t>
      </w:r>
      <w:r w:rsidRPr="00BE22F3">
        <w:rPr>
          <w:rFonts w:ascii="Times New Roman" w:hAnsi="Times New Roman" w:cs="Times New Roman"/>
          <w:i/>
          <w:sz w:val="20"/>
          <w:szCs w:val="20"/>
          <w:highlight w:val="white"/>
        </w:rPr>
        <w:t>Pasažieru vilciens</w:t>
      </w:r>
      <w:r w:rsidRPr="00BE22F3">
        <w:rPr>
          <w:rFonts w:ascii="Times New Roman" w:hAnsi="Times New Roman" w:cs="Times New Roman"/>
          <w:sz w:val="20"/>
          <w:szCs w:val="20"/>
          <w:highlight w:val="white"/>
        </w:rPr>
        <w:t xml:space="preserve"> precizitāte un uzticamība ir augstākā Eiropā. </w:t>
      </w:r>
    </w:p>
    <w:p w14:paraId="06C45E2E" w14:textId="77777777" w:rsidR="00115294" w:rsidRPr="005772B1" w:rsidRDefault="00115294" w:rsidP="00115294">
      <w:pPr>
        <w:spacing w:before="120" w:after="0" w:line="240" w:lineRule="auto"/>
        <w:jc w:val="both"/>
        <w:rPr>
          <w:rFonts w:ascii="Times New Roman" w:hAnsi="Times New Roman"/>
          <w:b/>
          <w:lang w:val="lv-LV"/>
        </w:rPr>
      </w:pPr>
    </w:p>
    <w:p w14:paraId="365DCCE0" w14:textId="77777777" w:rsidR="00115294" w:rsidRPr="005772B1" w:rsidRDefault="00115294" w:rsidP="00115294">
      <w:pPr>
        <w:spacing w:before="120" w:after="0" w:line="240" w:lineRule="auto"/>
        <w:jc w:val="both"/>
        <w:rPr>
          <w:rFonts w:ascii="Times New Roman" w:hAnsi="Times New Roman"/>
          <w:b/>
          <w:lang w:val="lv-LV"/>
        </w:rPr>
      </w:pPr>
      <w:r w:rsidRPr="005772B1">
        <w:rPr>
          <w:rFonts w:ascii="Times New Roman" w:hAnsi="Times New Roman"/>
          <w:b/>
          <w:lang w:val="lv-LV"/>
        </w:rPr>
        <w:t>Papildu informācijai:</w:t>
      </w:r>
    </w:p>
    <w:p w14:paraId="47896FC3" w14:textId="77777777" w:rsidR="00115294" w:rsidRPr="005772B1" w:rsidRDefault="00115294" w:rsidP="00115294">
      <w:pPr>
        <w:spacing w:before="120" w:after="0" w:line="240" w:lineRule="auto"/>
        <w:jc w:val="both"/>
        <w:rPr>
          <w:rFonts w:ascii="Times New Roman" w:hAnsi="Times New Roman"/>
          <w:lang w:val="lv-LV" w:eastAsia="lv-LV"/>
        </w:rPr>
      </w:pPr>
      <w:r w:rsidRPr="005772B1">
        <w:rPr>
          <w:rFonts w:ascii="Times New Roman" w:hAnsi="Times New Roman"/>
          <w:lang w:val="lv-LV" w:eastAsia="lv-LV"/>
        </w:rPr>
        <w:t xml:space="preserve">Agnese </w:t>
      </w:r>
      <w:proofErr w:type="spellStart"/>
      <w:r w:rsidRPr="005772B1">
        <w:rPr>
          <w:rFonts w:ascii="Times New Roman" w:hAnsi="Times New Roman"/>
          <w:lang w:val="lv-LV" w:eastAsia="lv-LV"/>
        </w:rPr>
        <w:t>Līcīte</w:t>
      </w:r>
      <w:proofErr w:type="spellEnd"/>
    </w:p>
    <w:p w14:paraId="7E916321" w14:textId="77777777" w:rsidR="00115294" w:rsidRPr="005772B1" w:rsidRDefault="00115294" w:rsidP="00115294">
      <w:pPr>
        <w:spacing w:after="0" w:line="240" w:lineRule="auto"/>
        <w:jc w:val="both"/>
        <w:rPr>
          <w:rFonts w:ascii="Times New Roman" w:hAnsi="Times New Roman"/>
          <w:lang w:val="lv-LV" w:eastAsia="lv-LV"/>
        </w:rPr>
      </w:pPr>
      <w:r w:rsidRPr="005772B1">
        <w:rPr>
          <w:rFonts w:ascii="Times New Roman" w:hAnsi="Times New Roman"/>
          <w:lang w:val="lv-LV" w:eastAsia="lv-LV"/>
        </w:rPr>
        <w:t>AS „Pasažieru vilciens”</w:t>
      </w:r>
    </w:p>
    <w:p w14:paraId="2A94DA48" w14:textId="1D51DB77" w:rsidR="00115294" w:rsidRPr="005772B1" w:rsidRDefault="00115294" w:rsidP="00115294">
      <w:pPr>
        <w:spacing w:after="0" w:line="240" w:lineRule="auto"/>
        <w:jc w:val="both"/>
        <w:rPr>
          <w:rFonts w:ascii="Times New Roman" w:hAnsi="Times New Roman"/>
          <w:lang w:val="lv-LV" w:eastAsia="lv-LV"/>
        </w:rPr>
      </w:pPr>
      <w:r w:rsidRPr="005772B1">
        <w:rPr>
          <w:rFonts w:ascii="Times New Roman" w:hAnsi="Times New Roman"/>
          <w:lang w:val="lv-LV" w:eastAsia="lv-LV"/>
        </w:rPr>
        <w:lastRenderedPageBreak/>
        <w:t xml:space="preserve">Sabiedrisko attiecību daļas </w:t>
      </w:r>
      <w:r w:rsidR="00166B34">
        <w:rPr>
          <w:rFonts w:ascii="Times New Roman" w:hAnsi="Times New Roman"/>
          <w:lang w:val="lv-LV" w:eastAsia="lv-LV"/>
        </w:rPr>
        <w:t>vadītāja</w:t>
      </w:r>
    </w:p>
    <w:p w14:paraId="6CBB811A" w14:textId="77777777" w:rsidR="00115294" w:rsidRPr="005772B1" w:rsidRDefault="00115294" w:rsidP="00115294">
      <w:pPr>
        <w:spacing w:after="0" w:line="240" w:lineRule="auto"/>
        <w:jc w:val="both"/>
        <w:rPr>
          <w:rFonts w:ascii="Times New Roman" w:hAnsi="Times New Roman"/>
          <w:lang w:val="lv-LV" w:eastAsia="lv-LV"/>
        </w:rPr>
      </w:pPr>
      <w:proofErr w:type="spellStart"/>
      <w:r w:rsidRPr="005772B1">
        <w:rPr>
          <w:rFonts w:ascii="Times New Roman" w:hAnsi="Times New Roman"/>
          <w:lang w:val="lv-LV" w:eastAsia="lv-LV"/>
        </w:rPr>
        <w:t>Tālr</w:t>
      </w:r>
      <w:proofErr w:type="spellEnd"/>
      <w:r w:rsidRPr="005772B1">
        <w:rPr>
          <w:rFonts w:ascii="Times New Roman" w:hAnsi="Times New Roman"/>
          <w:lang w:val="lv-LV" w:eastAsia="lv-LV"/>
        </w:rPr>
        <w:t>: 29467009</w:t>
      </w:r>
    </w:p>
    <w:p w14:paraId="7054B934" w14:textId="77777777" w:rsidR="00115294" w:rsidRPr="005772B1" w:rsidRDefault="00115294" w:rsidP="00115294">
      <w:pPr>
        <w:spacing w:after="0" w:line="240" w:lineRule="auto"/>
        <w:jc w:val="both"/>
        <w:rPr>
          <w:rFonts w:ascii="Times New Roman" w:hAnsi="Times New Roman"/>
          <w:lang w:val="lv-LV"/>
        </w:rPr>
      </w:pPr>
      <w:r w:rsidRPr="005772B1">
        <w:rPr>
          <w:rFonts w:ascii="Times New Roman" w:hAnsi="Times New Roman"/>
          <w:lang w:val="lv-LV" w:eastAsia="lv-LV"/>
        </w:rPr>
        <w:t xml:space="preserve">E-pasts: </w:t>
      </w:r>
      <w:hyperlink r:id="rId7" w:history="1">
        <w:r w:rsidRPr="005772B1">
          <w:rPr>
            <w:rStyle w:val="Hyperlink"/>
          </w:rPr>
          <w:t>agnese.licite@pv.lv</w:t>
        </w:r>
      </w:hyperlink>
      <w:r w:rsidRPr="005772B1">
        <w:rPr>
          <w:rFonts w:ascii="Times New Roman" w:hAnsi="Times New Roman"/>
          <w:lang w:val="lv-LV" w:eastAsia="lv-LV"/>
        </w:rPr>
        <w:t xml:space="preserve"> </w:t>
      </w:r>
    </w:p>
    <w:p w14:paraId="7D51FC58" w14:textId="77777777" w:rsidR="00115294" w:rsidRPr="005772B1" w:rsidRDefault="00115294" w:rsidP="00115294">
      <w:pPr>
        <w:jc w:val="both"/>
        <w:rPr>
          <w:rFonts w:ascii="Times New Roman" w:hAnsi="Times New Roman"/>
          <w:lang w:val="lv-LV"/>
        </w:rPr>
      </w:pPr>
    </w:p>
    <w:p w14:paraId="4D4AB0EE" w14:textId="77777777" w:rsidR="00115294" w:rsidRPr="005772B1" w:rsidRDefault="00115294" w:rsidP="00115294">
      <w:pPr>
        <w:jc w:val="both"/>
        <w:rPr>
          <w:rFonts w:ascii="Times New Roman" w:hAnsi="Times New Roman"/>
          <w:lang w:val="lv-LV"/>
        </w:rPr>
      </w:pPr>
    </w:p>
    <w:p w14:paraId="45728921" w14:textId="77777777" w:rsidR="00115294" w:rsidRPr="00BA7B21" w:rsidRDefault="00115294" w:rsidP="00115294">
      <w:pPr>
        <w:rPr>
          <w:lang w:val="lv-LV"/>
        </w:rPr>
      </w:pPr>
    </w:p>
    <w:p w14:paraId="56039BB1" w14:textId="77777777" w:rsidR="00115294" w:rsidRPr="00E7700B" w:rsidRDefault="00115294" w:rsidP="00115294">
      <w:pPr>
        <w:rPr>
          <w:lang w:val="lv-LV"/>
        </w:rPr>
      </w:pPr>
    </w:p>
    <w:p w14:paraId="05D08D93" w14:textId="77777777" w:rsidR="0095739B" w:rsidRPr="00115294" w:rsidRDefault="0095739B">
      <w:pPr>
        <w:rPr>
          <w:lang w:val="lv-LV"/>
        </w:rPr>
      </w:pPr>
    </w:p>
    <w:sectPr w:rsidR="0095739B" w:rsidRPr="00115294" w:rsidSect="00BA7B2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294"/>
    <w:rsid w:val="0002566E"/>
    <w:rsid w:val="00115294"/>
    <w:rsid w:val="00166B34"/>
    <w:rsid w:val="002D0F40"/>
    <w:rsid w:val="00355BC9"/>
    <w:rsid w:val="004D01FB"/>
    <w:rsid w:val="0058346B"/>
    <w:rsid w:val="006853F3"/>
    <w:rsid w:val="00724F83"/>
    <w:rsid w:val="007F244D"/>
    <w:rsid w:val="00822023"/>
    <w:rsid w:val="0095739B"/>
    <w:rsid w:val="00BE5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A5C8F1E"/>
  <w15:chartTrackingRefBased/>
  <w15:docId w15:val="{503F4F1D-DA87-4F48-93DD-D6DA4FBD1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5294"/>
    <w:pPr>
      <w:spacing w:after="200" w:line="276" w:lineRule="auto"/>
    </w:pPr>
    <w:rPr>
      <w:rFonts w:ascii="Calibri" w:eastAsia="Calibri" w:hAnsi="Calibri" w:cs="Times New Roman"/>
    </w:rPr>
  </w:style>
  <w:style w:type="paragraph" w:styleId="Heading2">
    <w:name w:val="heading 2"/>
    <w:basedOn w:val="Normal"/>
    <w:link w:val="Heading2Char"/>
    <w:uiPriority w:val="9"/>
    <w:qFormat/>
    <w:rsid w:val="004D01F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1529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rsid w:val="0011529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lv-LV" w:eastAsia="lv-LV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115294"/>
    <w:rPr>
      <w:rFonts w:ascii="Courier New" w:eastAsia="Times New Roman" w:hAnsi="Courier New" w:cs="Times New Roman"/>
      <w:sz w:val="20"/>
      <w:szCs w:val="20"/>
      <w:lang w:val="lv-LV" w:eastAsia="lv-LV"/>
    </w:rPr>
  </w:style>
  <w:style w:type="paragraph" w:customStyle="1" w:styleId="Normal1">
    <w:name w:val="Normal1"/>
    <w:rsid w:val="00115294"/>
    <w:pPr>
      <w:spacing w:after="0" w:line="276" w:lineRule="auto"/>
    </w:pPr>
    <w:rPr>
      <w:rFonts w:ascii="Arial" w:eastAsia="Arial" w:hAnsi="Arial" w:cs="Arial"/>
      <w:color w:val="000000"/>
      <w:lang w:val="lv-LV" w:eastAsia="lv-LV"/>
    </w:rPr>
  </w:style>
  <w:style w:type="character" w:styleId="Hyperlink">
    <w:name w:val="Hyperlink"/>
    <w:uiPriority w:val="99"/>
    <w:unhideWhenUsed/>
    <w:rsid w:val="00115294"/>
    <w:rPr>
      <w:color w:val="0000FF"/>
      <w:u w:val="single"/>
    </w:rPr>
  </w:style>
  <w:style w:type="paragraph" w:customStyle="1" w:styleId="Stilsparskats">
    <w:name w:val="Stils_parskats"/>
    <w:basedOn w:val="Normal"/>
    <w:link w:val="StilsparskatsChar"/>
    <w:qFormat/>
    <w:rsid w:val="00115294"/>
    <w:pPr>
      <w:spacing w:after="12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val="lv-LV" w:eastAsia="lv-LV"/>
    </w:rPr>
  </w:style>
  <w:style w:type="character" w:customStyle="1" w:styleId="StilsparskatsChar">
    <w:name w:val="Stils_parskats Char"/>
    <w:link w:val="Stilsparskats"/>
    <w:rsid w:val="00115294"/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character" w:styleId="FollowedHyperlink">
    <w:name w:val="FollowedHyperlink"/>
    <w:basedOn w:val="DefaultParagraphFont"/>
    <w:uiPriority w:val="99"/>
    <w:semiHidden/>
    <w:unhideWhenUsed/>
    <w:rsid w:val="006853F3"/>
    <w:rPr>
      <w:color w:val="954F72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4D01FB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UnresolvedMention">
    <w:name w:val="Unresolved Mention"/>
    <w:basedOn w:val="DefaultParagraphFont"/>
    <w:uiPriority w:val="99"/>
    <w:semiHidden/>
    <w:unhideWhenUsed/>
    <w:rsid w:val="00166B34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02566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2566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2566E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566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566E"/>
    <w:rPr>
      <w:rFonts w:ascii="Calibri" w:eastAsia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56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566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236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gnese.licite@pv.lv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pv.lv/images/userfiles/ASPV_2020_I_cet_fin_web.pdf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85BE6F-C85A-427A-B883-12495F6DAE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402</Words>
  <Characters>2294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Agnese Licite</dc:creator>
  <cp:keywords/>
  <dc:description/>
  <cp:lastModifiedBy>Agnese Licite</cp:lastModifiedBy>
  <cp:revision>2</cp:revision>
  <dcterms:created xsi:type="dcterms:W3CDTF">2020-05-11T11:57:00Z</dcterms:created>
  <dcterms:modified xsi:type="dcterms:W3CDTF">2020-05-11T11:57:00Z</dcterms:modified>
</cp:coreProperties>
</file>