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FF" w:rsidRDefault="00A603FF" w:rsidP="00A603FF">
      <w:pPr>
        <w:pStyle w:val="HTMLPreformatted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3FF" w:rsidRDefault="00A603FF" w:rsidP="00A603FF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A603FF" w:rsidRPr="0020595D" w:rsidRDefault="00A603FF" w:rsidP="00A603FF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A603FF" w:rsidRDefault="00A603FF" w:rsidP="00A603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603FF" w:rsidRDefault="00A603FF" w:rsidP="00A603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603FF" w:rsidRPr="00565909" w:rsidRDefault="00A603FF" w:rsidP="001A3572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315CE8">
        <w:rPr>
          <w:color w:val="000000"/>
          <w:sz w:val="22"/>
          <w:szCs w:val="22"/>
        </w:rPr>
        <w:t>3.10</w:t>
      </w:r>
      <w:r w:rsidRPr="00565909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Pr="00565909">
        <w:rPr>
          <w:color w:val="000000"/>
          <w:sz w:val="22"/>
          <w:szCs w:val="22"/>
        </w:rPr>
        <w:t>.</w:t>
      </w:r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</w:r>
      <w:proofErr w:type="gramStart"/>
      <w:r w:rsidRPr="00565909">
        <w:rPr>
          <w:color w:val="000000"/>
          <w:sz w:val="22"/>
          <w:szCs w:val="22"/>
        </w:rPr>
        <w:t xml:space="preserve">             </w:t>
      </w:r>
      <w:proofErr w:type="gramEnd"/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  <w:t xml:space="preserve"> </w:t>
      </w:r>
      <w:r w:rsidRPr="00565909">
        <w:rPr>
          <w:color w:val="000000"/>
          <w:sz w:val="22"/>
          <w:szCs w:val="22"/>
        </w:rPr>
        <w:tab/>
      </w:r>
      <w:r w:rsidR="001A3572">
        <w:rPr>
          <w:color w:val="000000"/>
          <w:sz w:val="22"/>
          <w:szCs w:val="22"/>
        </w:rPr>
        <w:t xml:space="preserve">                         </w:t>
      </w:r>
      <w:r w:rsidRPr="00565909">
        <w:rPr>
          <w:color w:val="000000"/>
          <w:sz w:val="22"/>
          <w:szCs w:val="22"/>
        </w:rPr>
        <w:t xml:space="preserve">          </w:t>
      </w:r>
      <w:r w:rsidRPr="00565909">
        <w:rPr>
          <w:bCs/>
          <w:sz w:val="22"/>
          <w:szCs w:val="22"/>
        </w:rPr>
        <w:t>Informācija plašsaziņas līdzekļiem</w:t>
      </w:r>
    </w:p>
    <w:p w:rsidR="00A603FF" w:rsidRPr="0020595D" w:rsidRDefault="00A603FF" w:rsidP="00A603F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603FF" w:rsidRPr="00755D1A" w:rsidRDefault="00315CE8" w:rsidP="00A603FF">
      <w:pPr>
        <w:pStyle w:val="Heading2"/>
        <w:jc w:val="center"/>
      </w:pPr>
      <w:r>
        <w:t>Septembrī</w:t>
      </w:r>
      <w:r w:rsidR="00CB55C6">
        <w:t xml:space="preserve"> pasažieru skaita pieaugums</w:t>
      </w:r>
    </w:p>
    <w:p w:rsidR="00A603FF" w:rsidRDefault="00315CE8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Šā gada septembrī par 7,4% pieaudzis </w:t>
      </w:r>
      <w:r w:rsidR="009157C0">
        <w:rPr>
          <w:rFonts w:ascii="Times New Roman" w:hAnsi="Times New Roman" w:cs="Times New Roman"/>
          <w:b/>
          <w:sz w:val="28"/>
          <w:szCs w:val="28"/>
        </w:rPr>
        <w:t xml:space="preserve">A/S „Pasažieru vilciens” </w:t>
      </w:r>
      <w:r w:rsidR="00CB55C6">
        <w:rPr>
          <w:rFonts w:ascii="Times New Roman" w:hAnsi="Times New Roman" w:cs="Times New Roman"/>
          <w:b/>
          <w:sz w:val="28"/>
          <w:szCs w:val="28"/>
        </w:rPr>
        <w:t>pārvadāto pasažieru skaits.</w:t>
      </w:r>
    </w:p>
    <w:p w:rsidR="00A603FF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2016.gada </w:t>
      </w:r>
      <w:r w:rsidR="00315CE8">
        <w:rPr>
          <w:rFonts w:ascii="Times New Roman" w:hAnsi="Times New Roman" w:cs="Times New Roman"/>
          <w:sz w:val="28"/>
          <w:szCs w:val="28"/>
        </w:rPr>
        <w:t>septembrī ir pārvadāti gandrīz 1.55 m</w:t>
      </w:r>
      <w:r w:rsidR="00561BB2">
        <w:rPr>
          <w:rFonts w:ascii="Times New Roman" w:hAnsi="Times New Roman" w:cs="Times New Roman"/>
          <w:sz w:val="28"/>
          <w:szCs w:val="28"/>
        </w:rPr>
        <w:t>iljoni pasažieru, kas ir par 7,4</w:t>
      </w:r>
      <w:r w:rsidR="00315CE8">
        <w:rPr>
          <w:rFonts w:ascii="Times New Roman" w:hAnsi="Times New Roman" w:cs="Times New Roman"/>
          <w:sz w:val="28"/>
          <w:szCs w:val="28"/>
        </w:rPr>
        <w:t>% vairāk kā pērnā gada septembrī.</w:t>
      </w:r>
    </w:p>
    <w:p w:rsidR="009157C0" w:rsidRDefault="009157C0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Default="009E479B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 </w:t>
      </w:r>
      <w:r w:rsidR="00FE23BB">
        <w:rPr>
          <w:rFonts w:ascii="Times New Roman" w:hAnsi="Times New Roman" w:cs="Times New Roman"/>
          <w:sz w:val="28"/>
          <w:szCs w:val="28"/>
        </w:rPr>
        <w:t xml:space="preserve">jau realizētās </w:t>
      </w:r>
      <w:r>
        <w:rPr>
          <w:rFonts w:ascii="Times New Roman" w:hAnsi="Times New Roman" w:cs="Times New Roman"/>
          <w:sz w:val="28"/>
          <w:szCs w:val="28"/>
        </w:rPr>
        <w:t>zonu tarif</w:t>
      </w:r>
      <w:r w:rsidR="00FE23BB">
        <w:rPr>
          <w:rFonts w:ascii="Times New Roman" w:hAnsi="Times New Roman" w:cs="Times New Roman"/>
          <w:sz w:val="28"/>
          <w:szCs w:val="28"/>
        </w:rPr>
        <w:t>u ieviešanas</w:t>
      </w:r>
      <w:r>
        <w:rPr>
          <w:rFonts w:ascii="Times New Roman" w:hAnsi="Times New Roman" w:cs="Times New Roman"/>
          <w:sz w:val="28"/>
          <w:szCs w:val="28"/>
        </w:rPr>
        <w:t xml:space="preserve"> un </w:t>
      </w:r>
      <w:r w:rsidR="00A603FF" w:rsidRPr="00951E80">
        <w:rPr>
          <w:rFonts w:ascii="Times New Roman" w:hAnsi="Times New Roman" w:cs="Times New Roman"/>
          <w:sz w:val="28"/>
          <w:szCs w:val="28"/>
        </w:rPr>
        <w:t>mobil</w:t>
      </w:r>
      <w:r w:rsidR="00FE23BB">
        <w:rPr>
          <w:rFonts w:ascii="Times New Roman" w:hAnsi="Times New Roman" w:cs="Times New Roman"/>
          <w:sz w:val="28"/>
          <w:szCs w:val="28"/>
        </w:rPr>
        <w:t>o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3FF" w:rsidRPr="00951E80">
        <w:rPr>
          <w:rFonts w:ascii="Times New Roman" w:hAnsi="Times New Roman" w:cs="Times New Roman"/>
          <w:sz w:val="28"/>
          <w:szCs w:val="28"/>
        </w:rPr>
        <w:t>multifunkcionāl</w:t>
      </w:r>
      <w:r w:rsidR="00FE23B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A603FF" w:rsidRPr="00951E80">
        <w:rPr>
          <w:rFonts w:ascii="Times New Roman" w:hAnsi="Times New Roman" w:cs="Times New Roman"/>
          <w:sz w:val="28"/>
          <w:szCs w:val="28"/>
        </w:rPr>
        <w:t xml:space="preserve"> kases aparāt</w:t>
      </w:r>
      <w:r w:rsidR="00FE23BB">
        <w:rPr>
          <w:rFonts w:ascii="Times New Roman" w:hAnsi="Times New Roman" w:cs="Times New Roman"/>
          <w:sz w:val="28"/>
          <w:szCs w:val="28"/>
        </w:rPr>
        <w:t>u ekspluatācijas uzsākšanas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CE8">
        <w:rPr>
          <w:rFonts w:ascii="Times New Roman" w:hAnsi="Times New Roman" w:cs="Times New Roman"/>
          <w:sz w:val="28"/>
          <w:szCs w:val="28"/>
        </w:rPr>
        <w:t xml:space="preserve">biļešu tirdzniecības internetā un vienotās biļetes braucieniem vilcienos un autobusos Tukuma pilsētas robežās, </w:t>
      </w:r>
      <w:r w:rsidR="007152BC">
        <w:rPr>
          <w:rFonts w:ascii="Times New Roman" w:hAnsi="Times New Roman" w:cs="Times New Roman"/>
          <w:sz w:val="28"/>
          <w:szCs w:val="28"/>
        </w:rPr>
        <w:t>tuvākajā</w:t>
      </w:r>
      <w:r w:rsidR="00C43C2A">
        <w:rPr>
          <w:rFonts w:ascii="Times New Roman" w:hAnsi="Times New Roman" w:cs="Times New Roman"/>
          <w:sz w:val="28"/>
          <w:szCs w:val="28"/>
        </w:rPr>
        <w:t xml:space="preserve"> laikā </w:t>
      </w:r>
      <w:r w:rsidR="00A603FF">
        <w:rPr>
          <w:rFonts w:ascii="Times New Roman" w:hAnsi="Times New Roman" w:cs="Times New Roman"/>
          <w:sz w:val="28"/>
          <w:szCs w:val="28"/>
        </w:rPr>
        <w:t>plān</w:t>
      </w:r>
      <w:r w:rsidR="00315CE8">
        <w:rPr>
          <w:rFonts w:ascii="Times New Roman" w:hAnsi="Times New Roman" w:cs="Times New Roman"/>
          <w:sz w:val="28"/>
          <w:szCs w:val="28"/>
        </w:rPr>
        <w:t>ojam</w:t>
      </w:r>
      <w:r w:rsidR="00A603FF">
        <w:rPr>
          <w:rFonts w:ascii="Times New Roman" w:hAnsi="Times New Roman" w:cs="Times New Roman"/>
          <w:sz w:val="28"/>
          <w:szCs w:val="28"/>
        </w:rPr>
        <w:t xml:space="preserve"> </w:t>
      </w:r>
      <w:r w:rsidR="00315CE8">
        <w:rPr>
          <w:rFonts w:ascii="Times New Roman" w:hAnsi="Times New Roman" w:cs="Times New Roman"/>
          <w:sz w:val="28"/>
          <w:szCs w:val="28"/>
        </w:rPr>
        <w:t>pilnveidot mobilo ierīču aplikācijas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kā</w:t>
      </w:r>
      <w:r w:rsidR="001A3572">
        <w:rPr>
          <w:rFonts w:ascii="Times New Roman" w:hAnsi="Times New Roman" w:cs="Times New Roman"/>
          <w:sz w:val="28"/>
          <w:szCs w:val="28"/>
        </w:rPr>
        <w:t xml:space="preserve"> arī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CE8">
        <w:rPr>
          <w:rFonts w:ascii="Times New Roman" w:hAnsi="Times New Roman" w:cs="Times New Roman"/>
          <w:sz w:val="28"/>
          <w:szCs w:val="28"/>
        </w:rPr>
        <w:t>ap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 gad</w:t>
      </w:r>
      <w:r w:rsidR="00315CE8">
        <w:rPr>
          <w:rFonts w:ascii="Times New Roman" w:hAnsi="Times New Roman" w:cs="Times New Roman"/>
          <w:sz w:val="28"/>
          <w:szCs w:val="28"/>
        </w:rPr>
        <w:t xml:space="preserve">u </w:t>
      </w:r>
      <w:r w:rsidR="00F57420">
        <w:rPr>
          <w:rFonts w:ascii="Times New Roman" w:hAnsi="Times New Roman" w:cs="Times New Roman"/>
          <w:sz w:val="28"/>
          <w:szCs w:val="28"/>
        </w:rPr>
        <w:t xml:space="preserve">miju </w:t>
      </w:r>
      <w:r w:rsidR="00DD6E51">
        <w:rPr>
          <w:rFonts w:ascii="Times New Roman" w:hAnsi="Times New Roman" w:cs="Times New Roman"/>
          <w:sz w:val="28"/>
          <w:szCs w:val="28"/>
        </w:rPr>
        <w:t>visās biļešu kasēs uzstādīsim jaunus kases aparātus, kas veicinās ātrāku pasažieru apkalpošanu</w:t>
      </w:r>
      <w:r w:rsidR="00315CE8">
        <w:rPr>
          <w:rFonts w:ascii="Times New Roman" w:hAnsi="Times New Roman" w:cs="Times New Roman"/>
          <w:sz w:val="28"/>
          <w:szCs w:val="28"/>
        </w:rPr>
        <w:t>. Turpinās darbs, lai nodrošinātu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 iespēju vilcienos par braucienu norēķināties ar bankas kartēm, tai skaitā </w:t>
      </w:r>
      <w:proofErr w:type="spellStart"/>
      <w:r w:rsidR="00A603FF" w:rsidRPr="00951E80">
        <w:rPr>
          <w:rFonts w:ascii="Times New Roman" w:hAnsi="Times New Roman" w:cs="Times New Roman"/>
          <w:sz w:val="28"/>
          <w:szCs w:val="28"/>
        </w:rPr>
        <w:t>bezkontakta</w:t>
      </w:r>
      <w:proofErr w:type="spellEnd"/>
      <w:r w:rsidR="00A603FF" w:rsidRPr="00951E80">
        <w:rPr>
          <w:rFonts w:ascii="Times New Roman" w:hAnsi="Times New Roman" w:cs="Times New Roman"/>
          <w:sz w:val="28"/>
          <w:szCs w:val="28"/>
        </w:rPr>
        <w:t xml:space="preserve"> kartēm.</w:t>
      </w:r>
    </w:p>
    <w:p w:rsidR="00FE23BB" w:rsidRDefault="00FE23BB" w:rsidP="00FE23BB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Pr="00951E80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Pr="00565909" w:rsidRDefault="00A603FF" w:rsidP="00A603FF">
      <w:pPr>
        <w:pStyle w:val="Normal1"/>
        <w:spacing w:before="20" w:after="2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A603FF" w:rsidRPr="00565909" w:rsidRDefault="00A603FF" w:rsidP="00A603FF">
      <w:pPr>
        <w:pStyle w:val="Normal1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Uzņēmums dibināts 2001. gada 2. novembrī. Akciju sabiedrība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visā Latvijas teritorijā pa dzelzceļu. 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A603FF" w:rsidRPr="00565909" w:rsidRDefault="00A603FF" w:rsidP="00A603FF">
      <w:pPr>
        <w:rPr>
          <w:rFonts w:ascii="Times New Roman" w:hAnsi="Times New Roman"/>
          <w:b/>
          <w:sz w:val="24"/>
          <w:szCs w:val="24"/>
        </w:rPr>
      </w:pPr>
    </w:p>
    <w:p w:rsidR="00A603FF" w:rsidRPr="00565909" w:rsidRDefault="00A603FF" w:rsidP="00A603FF">
      <w:pPr>
        <w:rPr>
          <w:rFonts w:ascii="Times New Roman" w:hAnsi="Times New Roman"/>
          <w:b/>
          <w:sz w:val="24"/>
          <w:szCs w:val="24"/>
        </w:rPr>
      </w:pPr>
      <w:r w:rsidRPr="00565909">
        <w:rPr>
          <w:rFonts w:ascii="Times New Roman" w:hAnsi="Times New Roman"/>
          <w:b/>
          <w:sz w:val="24"/>
          <w:szCs w:val="24"/>
        </w:rPr>
        <w:t>Papildu informācija: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Egons Ālers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 xml:space="preserve">Sabiedrisko attiecību daļas vadītājs Tel. </w:t>
      </w:r>
      <w:r w:rsidRPr="00565909">
        <w:rPr>
          <w:rFonts w:ascii="Times New Roman" w:hAnsi="Times New Roman"/>
          <w:sz w:val="20"/>
          <w:szCs w:val="20"/>
        </w:rPr>
        <w:t>67233328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Mob.t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>. 29455472</w:t>
      </w:r>
    </w:p>
    <w:p w:rsidR="00A603FF" w:rsidRDefault="00A603FF" w:rsidP="00A603FF">
      <w:r w:rsidRPr="00565909">
        <w:rPr>
          <w:rFonts w:ascii="Times New Roman" w:hAnsi="Times New Roman"/>
          <w:sz w:val="20"/>
          <w:szCs w:val="20"/>
          <w:lang w:eastAsia="lv-LV"/>
        </w:rPr>
        <w:t>E-pasts: egons.alers@pv.lv</w:t>
      </w:r>
    </w:p>
    <w:p w:rsidR="008578B2" w:rsidRDefault="001A3572"/>
    <w:sectPr w:rsidR="008578B2" w:rsidSect="00EA3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603FF"/>
    <w:rsid w:val="001A3572"/>
    <w:rsid w:val="0024257E"/>
    <w:rsid w:val="00315CE8"/>
    <w:rsid w:val="00331342"/>
    <w:rsid w:val="00561BB2"/>
    <w:rsid w:val="005A6711"/>
    <w:rsid w:val="005B745F"/>
    <w:rsid w:val="006E543E"/>
    <w:rsid w:val="007152BC"/>
    <w:rsid w:val="007301EA"/>
    <w:rsid w:val="007C7874"/>
    <w:rsid w:val="009157C0"/>
    <w:rsid w:val="0093019F"/>
    <w:rsid w:val="009A0FAD"/>
    <w:rsid w:val="009E479B"/>
    <w:rsid w:val="00A603FF"/>
    <w:rsid w:val="00A62579"/>
    <w:rsid w:val="00C27261"/>
    <w:rsid w:val="00C43C2A"/>
    <w:rsid w:val="00CB55C6"/>
    <w:rsid w:val="00DD6E51"/>
    <w:rsid w:val="00E716DD"/>
    <w:rsid w:val="00F57420"/>
    <w:rsid w:val="00FE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F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A603FF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3FF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A60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03FF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A603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lv-LV"/>
    </w:rPr>
  </w:style>
  <w:style w:type="paragraph" w:customStyle="1" w:styleId="Normal1">
    <w:name w:val="Normal1"/>
    <w:rsid w:val="00A603FF"/>
    <w:pPr>
      <w:spacing w:after="0"/>
    </w:pPr>
    <w:rPr>
      <w:rFonts w:ascii="Arial" w:eastAsia="Arial" w:hAnsi="Arial" w:cs="Arial"/>
      <w:color w:val="000000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EgonsA</dc:creator>
  <cp:keywords/>
  <dc:description/>
  <cp:lastModifiedBy>SabineO</cp:lastModifiedBy>
  <cp:revision>7</cp:revision>
  <dcterms:created xsi:type="dcterms:W3CDTF">2016-10-13T11:43:00Z</dcterms:created>
  <dcterms:modified xsi:type="dcterms:W3CDTF">2016-10-13T13:34:00Z</dcterms:modified>
</cp:coreProperties>
</file>