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2FCD94B0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 xml:space="preserve">. gada </w:t>
      </w:r>
      <w:r w:rsidR="008E4094">
        <w:rPr>
          <w:rFonts w:ascii="Roboto" w:hAnsi="Roboto" w:cs="Times New Roman"/>
          <w:lang w:val="lv-LV"/>
        </w:rPr>
        <w:t>17</w:t>
      </w:r>
      <w:r w:rsidR="00357622">
        <w:rPr>
          <w:rFonts w:ascii="Roboto" w:hAnsi="Roboto" w:cs="Times New Roman"/>
          <w:lang w:val="lv-LV"/>
        </w:rPr>
        <w:t xml:space="preserve">. </w:t>
      </w:r>
      <w:r w:rsidR="000D26C2">
        <w:rPr>
          <w:rFonts w:ascii="Roboto" w:hAnsi="Roboto" w:cs="Times New Roman"/>
          <w:lang w:val="lv-LV"/>
        </w:rPr>
        <w:t>maijā</w:t>
      </w:r>
    </w:p>
    <w:p w14:paraId="06C7ACA4" w14:textId="11F0FB60" w:rsidR="00865C7A" w:rsidRPr="00532B0F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F1D5BBF" w14:textId="1F3D3DFD" w:rsidR="000A7A25" w:rsidRPr="00370CF1" w:rsidRDefault="00B115CB" w:rsidP="00E81B6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2741995"/>
      <w:r w:rsidRPr="00370CF1">
        <w:rPr>
          <w:rFonts w:ascii="Roboto" w:hAnsi="Roboto"/>
          <w:b/>
          <w:sz w:val="28"/>
          <w:szCs w:val="28"/>
          <w:lang w:val="lv-LV"/>
        </w:rPr>
        <w:t>Aktivizējušies vilcienus apkrāsojošie vand</w:t>
      </w:r>
      <w:r w:rsidR="00C73BBD">
        <w:rPr>
          <w:rFonts w:ascii="Roboto" w:hAnsi="Roboto"/>
          <w:b/>
          <w:sz w:val="28"/>
          <w:szCs w:val="28"/>
          <w:lang w:val="lv-LV"/>
        </w:rPr>
        <w:t>a</w:t>
      </w:r>
      <w:r w:rsidRPr="00370CF1">
        <w:rPr>
          <w:rFonts w:ascii="Roboto" w:hAnsi="Roboto"/>
          <w:b/>
          <w:sz w:val="28"/>
          <w:szCs w:val="28"/>
          <w:lang w:val="lv-LV"/>
        </w:rPr>
        <w:t>ļi</w:t>
      </w:r>
    </w:p>
    <w:p w14:paraId="64698618" w14:textId="41B960D1" w:rsidR="005D3EA5" w:rsidRPr="00370CF1" w:rsidRDefault="00B115CB" w:rsidP="001C481A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b/>
          <w:bCs/>
          <w:color w:val="000000"/>
          <w:lang w:val="lv-LV"/>
        </w:rPr>
      </w:pPr>
      <w:r w:rsidRPr="00370CF1">
        <w:rPr>
          <w:rFonts w:ascii="Roboto" w:eastAsia="Times New Roman" w:hAnsi="Roboto" w:cs="Tahoma"/>
          <w:b/>
          <w:bCs/>
          <w:color w:val="000000"/>
          <w:lang w:val="lv-LV"/>
        </w:rPr>
        <w:t>Pēdējo divu nedēļu laikā</w:t>
      </w:r>
      <w:r w:rsidR="005D3EA5" w:rsidRPr="00370CF1">
        <w:rPr>
          <w:rFonts w:ascii="Roboto" w:eastAsia="Times New Roman" w:hAnsi="Roboto" w:cs="Tahoma"/>
          <w:b/>
          <w:bCs/>
          <w:color w:val="000000"/>
          <w:lang w:val="lv-LV"/>
        </w:rPr>
        <w:t xml:space="preserve"> </w:t>
      </w:r>
      <w:r w:rsidR="00692553">
        <w:rPr>
          <w:rFonts w:ascii="Roboto" w:eastAsia="Times New Roman" w:hAnsi="Roboto" w:cs="Tahoma"/>
          <w:b/>
          <w:bCs/>
          <w:color w:val="000000"/>
          <w:lang w:val="lv-LV"/>
        </w:rPr>
        <w:t xml:space="preserve">AS </w:t>
      </w:r>
      <w:r w:rsidR="005D3EA5" w:rsidRPr="00370CF1">
        <w:rPr>
          <w:rFonts w:ascii="Roboto" w:eastAsia="Times New Roman" w:hAnsi="Roboto" w:cs="Tahoma"/>
          <w:b/>
          <w:bCs/>
          <w:color w:val="000000"/>
          <w:lang w:val="lv-LV"/>
        </w:rPr>
        <w:t>“Pasažieru vilciens”</w:t>
      </w:r>
      <w:r w:rsidRPr="00370CF1">
        <w:rPr>
          <w:rFonts w:ascii="Roboto" w:eastAsia="Times New Roman" w:hAnsi="Roboto" w:cs="Tahoma"/>
          <w:b/>
          <w:bCs/>
          <w:color w:val="000000"/>
          <w:lang w:val="lv-LV"/>
        </w:rPr>
        <w:t xml:space="preserve"> ir fiksē</w:t>
      </w:r>
      <w:r w:rsidR="005D3EA5" w:rsidRPr="00370CF1">
        <w:rPr>
          <w:rFonts w:ascii="Roboto" w:eastAsia="Times New Roman" w:hAnsi="Roboto" w:cs="Tahoma"/>
          <w:b/>
          <w:bCs/>
          <w:color w:val="000000"/>
          <w:lang w:val="lv-LV"/>
        </w:rPr>
        <w:t>j</w:t>
      </w:r>
      <w:r w:rsidR="00692553">
        <w:rPr>
          <w:rFonts w:ascii="Roboto" w:eastAsia="Times New Roman" w:hAnsi="Roboto" w:cs="Tahoma"/>
          <w:b/>
          <w:bCs/>
          <w:color w:val="000000"/>
          <w:lang w:val="lv-LV"/>
        </w:rPr>
        <w:t>u</w:t>
      </w:r>
      <w:r w:rsidR="005D3EA5" w:rsidRPr="00370CF1">
        <w:rPr>
          <w:rFonts w:ascii="Roboto" w:eastAsia="Times New Roman" w:hAnsi="Roboto" w:cs="Tahoma"/>
          <w:b/>
          <w:bCs/>
          <w:color w:val="000000"/>
          <w:lang w:val="lv-LV"/>
        </w:rPr>
        <w:t>s</w:t>
      </w:r>
      <w:r w:rsidR="00692553">
        <w:rPr>
          <w:rFonts w:ascii="Roboto" w:eastAsia="Times New Roman" w:hAnsi="Roboto" w:cs="Tahoma"/>
          <w:b/>
          <w:bCs/>
          <w:color w:val="000000"/>
          <w:lang w:val="lv-LV"/>
        </w:rPr>
        <w:t>i</w:t>
      </w:r>
      <w:r w:rsidRPr="00370CF1">
        <w:rPr>
          <w:rFonts w:ascii="Roboto" w:eastAsia="Times New Roman" w:hAnsi="Roboto" w:cs="Tahoma"/>
          <w:b/>
          <w:bCs/>
          <w:color w:val="000000"/>
          <w:lang w:val="lv-LV"/>
        </w:rPr>
        <w:t xml:space="preserve"> jau div</w:t>
      </w:r>
      <w:r w:rsidR="005D3EA5" w:rsidRPr="00370CF1">
        <w:rPr>
          <w:rFonts w:ascii="Roboto" w:eastAsia="Times New Roman" w:hAnsi="Roboto" w:cs="Tahoma"/>
          <w:b/>
          <w:bCs/>
          <w:color w:val="000000"/>
          <w:lang w:val="lv-LV"/>
        </w:rPr>
        <w:t>us</w:t>
      </w:r>
      <w:r w:rsidRPr="00370CF1">
        <w:rPr>
          <w:rFonts w:ascii="Roboto" w:eastAsia="Times New Roman" w:hAnsi="Roboto" w:cs="Tahoma"/>
          <w:b/>
          <w:bCs/>
          <w:color w:val="000000"/>
          <w:lang w:val="lv-LV"/>
        </w:rPr>
        <w:t xml:space="preserve"> gadījum</w:t>
      </w:r>
      <w:r w:rsidR="005D3EA5" w:rsidRPr="00370CF1">
        <w:rPr>
          <w:rFonts w:ascii="Roboto" w:eastAsia="Times New Roman" w:hAnsi="Roboto" w:cs="Tahoma"/>
          <w:b/>
          <w:bCs/>
          <w:color w:val="000000"/>
          <w:lang w:val="lv-LV"/>
        </w:rPr>
        <w:t>us</w:t>
      </w:r>
      <w:r w:rsidRPr="00370CF1">
        <w:rPr>
          <w:rFonts w:ascii="Roboto" w:eastAsia="Times New Roman" w:hAnsi="Roboto" w:cs="Tahoma"/>
          <w:b/>
          <w:bCs/>
          <w:color w:val="000000"/>
          <w:lang w:val="lv-LV"/>
        </w:rPr>
        <w:t>, kad vand</w:t>
      </w:r>
      <w:r w:rsidR="00C73BBD">
        <w:rPr>
          <w:rFonts w:ascii="Roboto" w:eastAsia="Times New Roman" w:hAnsi="Roboto" w:cs="Tahoma"/>
          <w:b/>
          <w:bCs/>
          <w:color w:val="000000"/>
          <w:lang w:val="lv-LV"/>
        </w:rPr>
        <w:t>a</w:t>
      </w:r>
      <w:r w:rsidRPr="00370CF1">
        <w:rPr>
          <w:rFonts w:ascii="Roboto" w:eastAsia="Times New Roman" w:hAnsi="Roboto" w:cs="Tahoma"/>
          <w:b/>
          <w:bCs/>
          <w:color w:val="000000"/>
          <w:lang w:val="lv-LV"/>
        </w:rPr>
        <w:t>ļi ir apkrāsojuši vilcienu</w:t>
      </w:r>
      <w:r w:rsidR="005D3EA5" w:rsidRPr="00370CF1">
        <w:rPr>
          <w:rFonts w:ascii="Roboto" w:eastAsia="Times New Roman" w:hAnsi="Roboto" w:cs="Tahoma"/>
          <w:b/>
          <w:bCs/>
          <w:color w:val="000000"/>
          <w:lang w:val="lv-LV"/>
        </w:rPr>
        <w:t xml:space="preserve"> vagonus</w:t>
      </w:r>
      <w:r w:rsidRPr="00370CF1">
        <w:rPr>
          <w:rFonts w:ascii="Roboto" w:eastAsia="Times New Roman" w:hAnsi="Roboto" w:cs="Tahoma"/>
          <w:b/>
          <w:bCs/>
          <w:color w:val="000000"/>
          <w:lang w:val="lv-LV"/>
        </w:rPr>
        <w:t>. Nesenākais vandālisma akts konstatēts 15. maijā no rīta Rīgā</w:t>
      </w:r>
      <w:r w:rsidR="007537BB">
        <w:rPr>
          <w:rFonts w:ascii="Roboto" w:eastAsia="Times New Roman" w:hAnsi="Roboto" w:cs="Tahoma"/>
          <w:b/>
          <w:bCs/>
          <w:color w:val="000000"/>
          <w:lang w:val="lv-LV"/>
        </w:rPr>
        <w:t>,</w:t>
      </w:r>
      <w:r w:rsidRPr="00370CF1">
        <w:rPr>
          <w:rFonts w:ascii="Roboto" w:eastAsia="Times New Roman" w:hAnsi="Roboto" w:cs="Tahoma"/>
          <w:b/>
          <w:bCs/>
          <w:color w:val="000000"/>
          <w:lang w:val="lv-LV"/>
        </w:rPr>
        <w:t xml:space="preserve"> Vagon</w:t>
      </w:r>
      <w:r w:rsidR="0022124D">
        <w:rPr>
          <w:rFonts w:ascii="Roboto" w:eastAsia="Times New Roman" w:hAnsi="Roboto" w:cs="Tahoma"/>
          <w:b/>
          <w:bCs/>
          <w:color w:val="000000"/>
          <w:lang w:val="lv-LV"/>
        </w:rPr>
        <w:t xml:space="preserve">u </w:t>
      </w:r>
      <w:r w:rsidRPr="00370CF1">
        <w:rPr>
          <w:rFonts w:ascii="Roboto" w:eastAsia="Times New Roman" w:hAnsi="Roboto" w:cs="Tahoma"/>
          <w:b/>
          <w:bCs/>
          <w:color w:val="000000"/>
          <w:lang w:val="lv-LV"/>
        </w:rPr>
        <w:t xml:space="preserve">parkā, pirms tam – 10. maijā Aizkrauklē. Pavisam šogad fiksēti jau septiņi šādi vandālisma gadījumi, pērn tādu bijis divpadsmit. </w:t>
      </w:r>
      <w:r w:rsidR="005D3EA5" w:rsidRPr="00370CF1">
        <w:rPr>
          <w:rFonts w:ascii="Roboto" w:eastAsia="Times New Roman" w:hAnsi="Roboto" w:cs="Tahoma"/>
          <w:b/>
          <w:bCs/>
          <w:color w:val="000000"/>
          <w:lang w:val="lv-LV"/>
        </w:rPr>
        <w:t>Par katru tiek ziņots Valsts policijai,</w:t>
      </w:r>
      <w:r w:rsidR="008E4094">
        <w:rPr>
          <w:rFonts w:ascii="Roboto" w:eastAsia="Times New Roman" w:hAnsi="Roboto" w:cs="Tahoma"/>
          <w:b/>
          <w:bCs/>
          <w:color w:val="000000"/>
          <w:lang w:val="lv-LV"/>
        </w:rPr>
        <w:t xml:space="preserve"> lai uzsāktu kriminālprocesu. </w:t>
      </w:r>
    </w:p>
    <w:p w14:paraId="4697FC99" w14:textId="498F63D5" w:rsidR="00732B77" w:rsidRPr="00370CF1" w:rsidRDefault="00732B77" w:rsidP="001C481A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b/>
          <w:bCs/>
          <w:color w:val="000000"/>
          <w:lang w:val="lv-LV"/>
        </w:rPr>
      </w:pPr>
    </w:p>
    <w:p w14:paraId="1CF5CB5B" w14:textId="52498324" w:rsidR="00732B77" w:rsidRDefault="00732B77" w:rsidP="001C481A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color w:val="000000"/>
          <w:lang w:val="lv-LV"/>
        </w:rPr>
      </w:pPr>
      <w:r w:rsidRPr="00370CF1">
        <w:rPr>
          <w:rFonts w:ascii="Roboto" w:eastAsia="Times New Roman" w:hAnsi="Roboto" w:cs="Tahoma"/>
          <w:color w:val="000000"/>
          <w:lang w:val="lv-LV"/>
        </w:rPr>
        <w:t xml:space="preserve">“Vilcienu apkrāsošana ir apzināta kaitējuma nodarīšana īpašumam. No tās cieš ne tikai “Pasažieru vilciens”, bet arī virkne pasažieru, kuru reisus </w:t>
      </w:r>
      <w:r w:rsidR="0022124D" w:rsidRPr="00370CF1">
        <w:rPr>
          <w:rFonts w:ascii="Roboto" w:eastAsia="Times New Roman" w:hAnsi="Roboto" w:cs="Tahoma"/>
          <w:color w:val="000000"/>
          <w:lang w:val="lv-LV"/>
        </w:rPr>
        <w:t xml:space="preserve">nevar izpildīt </w:t>
      </w:r>
      <w:r w:rsidRPr="00370CF1">
        <w:rPr>
          <w:rFonts w:ascii="Roboto" w:eastAsia="Times New Roman" w:hAnsi="Roboto" w:cs="Tahoma"/>
          <w:color w:val="000000"/>
          <w:lang w:val="lv-LV"/>
        </w:rPr>
        <w:t xml:space="preserve">ar apkrāsotajiem vilcieniem. Tiem tiek novirzīti aizvietojoši sastāvi, kuriem reizēm ir mazāk vagonu nekā sākotnēji izmantotajiem vilcieniem,” norāda Sigita Zviedre, “Pasažieru vilciens” korporatīvo attiecību daļas vadītāja. </w:t>
      </w:r>
    </w:p>
    <w:p w14:paraId="1501C420" w14:textId="77777777" w:rsidR="00850546" w:rsidRPr="00370CF1" w:rsidRDefault="00850546" w:rsidP="001C481A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color w:val="000000"/>
          <w:lang w:val="lv-LV"/>
        </w:rPr>
      </w:pPr>
    </w:p>
    <w:p w14:paraId="2E6F97B3" w14:textId="13F065C3" w:rsidR="00926442" w:rsidRDefault="00816092" w:rsidP="001C481A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color w:val="000000"/>
          <w:lang w:val="lv-LV"/>
        </w:rPr>
      </w:pPr>
      <w:r>
        <w:rPr>
          <w:rFonts w:ascii="Roboto" w:eastAsia="Times New Roman" w:hAnsi="Roboto" w:cs="Tahoma"/>
          <w:color w:val="000000"/>
          <w:lang w:val="lv-LV"/>
        </w:rPr>
        <w:t>V</w:t>
      </w:r>
      <w:r w:rsidR="00B115CB" w:rsidRPr="00370CF1">
        <w:rPr>
          <w:rFonts w:ascii="Roboto" w:eastAsia="Times New Roman" w:hAnsi="Roboto" w:cs="Tahoma"/>
          <w:color w:val="000000"/>
          <w:lang w:val="lv-LV"/>
        </w:rPr>
        <w:t xml:space="preserve">ilcienu sastāvi tiek izņemti no ekspluatācijas, </w:t>
      </w:r>
      <w:r w:rsidR="00844A3C" w:rsidRPr="00370CF1">
        <w:rPr>
          <w:rFonts w:ascii="Roboto" w:eastAsia="Times New Roman" w:hAnsi="Roboto" w:cs="Tahoma"/>
          <w:color w:val="000000"/>
          <w:lang w:val="lv-LV"/>
        </w:rPr>
        <w:t xml:space="preserve">kamēr tiek notīrīti </w:t>
      </w:r>
      <w:r w:rsidR="00B115CB" w:rsidRPr="00370CF1">
        <w:rPr>
          <w:rFonts w:ascii="Roboto" w:eastAsia="Times New Roman" w:hAnsi="Roboto" w:cs="Tahoma"/>
          <w:color w:val="000000"/>
          <w:lang w:val="lv-LV"/>
        </w:rPr>
        <w:t xml:space="preserve">apzīmētie krāsu laukumi. Atkarībā no </w:t>
      </w:r>
      <w:r w:rsidR="0078487C" w:rsidRPr="00370CF1">
        <w:rPr>
          <w:rFonts w:ascii="Roboto" w:eastAsia="Times New Roman" w:hAnsi="Roboto" w:cs="Tahoma"/>
          <w:color w:val="000000"/>
          <w:lang w:val="lv-LV"/>
        </w:rPr>
        <w:t xml:space="preserve">kaitējuma lieluma </w:t>
      </w:r>
      <w:r w:rsidR="00850546">
        <w:rPr>
          <w:rFonts w:ascii="Roboto" w:eastAsia="Times New Roman" w:hAnsi="Roboto" w:cs="Tahoma"/>
          <w:color w:val="000000"/>
          <w:lang w:val="lv-LV"/>
        </w:rPr>
        <w:t>tīrīšana var aizņemt pat vairākas dienas.</w:t>
      </w:r>
      <w:r w:rsidR="00850546" w:rsidRPr="00370CF1">
        <w:rPr>
          <w:rFonts w:ascii="Roboto" w:eastAsia="Times New Roman" w:hAnsi="Roboto" w:cs="Tahoma"/>
          <w:color w:val="000000"/>
          <w:lang w:val="lv-LV"/>
        </w:rPr>
        <w:t xml:space="preserve"> </w:t>
      </w:r>
      <w:r w:rsidR="00BB478F" w:rsidRPr="00370CF1">
        <w:rPr>
          <w:rFonts w:ascii="Roboto" w:eastAsia="Times New Roman" w:hAnsi="Roboto" w:cs="Tahoma"/>
          <w:color w:val="000000"/>
          <w:lang w:val="lv-LV"/>
        </w:rPr>
        <w:t>Līdz ar to veidojas situācijas, ka</w:t>
      </w:r>
      <w:r w:rsidR="00844A3C" w:rsidRPr="00370CF1">
        <w:rPr>
          <w:rFonts w:ascii="Roboto" w:eastAsia="Times New Roman" w:hAnsi="Roboto" w:cs="Tahoma"/>
          <w:color w:val="000000"/>
          <w:lang w:val="lv-LV"/>
        </w:rPr>
        <w:t xml:space="preserve">d </w:t>
      </w:r>
      <w:r w:rsidR="00BB478F" w:rsidRPr="00370CF1">
        <w:rPr>
          <w:rFonts w:ascii="Roboto" w:eastAsia="Times New Roman" w:hAnsi="Roboto" w:cs="Tahoma"/>
          <w:color w:val="000000"/>
          <w:lang w:val="lv-LV"/>
        </w:rPr>
        <w:t>“Pasažieru vilcienam” reisos j</w:t>
      </w:r>
      <w:r w:rsidR="00844A3C" w:rsidRPr="00370CF1">
        <w:rPr>
          <w:rFonts w:ascii="Roboto" w:eastAsia="Times New Roman" w:hAnsi="Roboto" w:cs="Tahoma"/>
          <w:color w:val="000000"/>
          <w:lang w:val="lv-LV"/>
        </w:rPr>
        <w:t>ānovirza</w:t>
      </w:r>
      <w:r w:rsidR="00BB478F" w:rsidRPr="00370CF1">
        <w:rPr>
          <w:rFonts w:ascii="Roboto" w:eastAsia="Times New Roman" w:hAnsi="Roboto" w:cs="Tahoma"/>
          <w:color w:val="000000"/>
          <w:lang w:val="lv-LV"/>
        </w:rPr>
        <w:t xml:space="preserve"> sastāvi ar samazinātu vagonu skaitu, kas attiecīgi rada neērtības pasažieriem.</w:t>
      </w:r>
      <w:r w:rsidR="00926442">
        <w:rPr>
          <w:rFonts w:ascii="Roboto" w:eastAsia="Times New Roman" w:hAnsi="Roboto" w:cs="Tahoma"/>
          <w:color w:val="000000"/>
          <w:lang w:val="lv-LV"/>
        </w:rPr>
        <w:t xml:space="preserve"> </w:t>
      </w:r>
    </w:p>
    <w:p w14:paraId="087CAD21" w14:textId="78FF95BE" w:rsidR="00926442" w:rsidRDefault="00926442" w:rsidP="001C481A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color w:val="000000"/>
          <w:lang w:val="lv-LV"/>
        </w:rPr>
      </w:pPr>
    </w:p>
    <w:p w14:paraId="5188DFD2" w14:textId="4543391E" w:rsidR="00926442" w:rsidRPr="00370CF1" w:rsidRDefault="00926442" w:rsidP="001C481A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color w:val="000000"/>
          <w:lang w:val="lv-LV"/>
        </w:rPr>
      </w:pPr>
      <w:r>
        <w:rPr>
          <w:rFonts w:ascii="Roboto" w:eastAsia="Times New Roman" w:hAnsi="Roboto" w:cs="Tahoma"/>
          <w:color w:val="000000"/>
          <w:lang w:val="lv-LV"/>
        </w:rPr>
        <w:t xml:space="preserve">Ja cilvēki pamana šādus vandālisma aktus, </w:t>
      </w:r>
      <w:r w:rsidR="00C833FC">
        <w:rPr>
          <w:rFonts w:ascii="Roboto" w:eastAsia="Times New Roman" w:hAnsi="Roboto" w:cs="Tahoma"/>
          <w:color w:val="000000"/>
          <w:lang w:val="lv-LV"/>
        </w:rPr>
        <w:t>tos nepieciešams fiksēt</w:t>
      </w:r>
      <w:r>
        <w:rPr>
          <w:rFonts w:ascii="Roboto" w:eastAsia="Times New Roman" w:hAnsi="Roboto" w:cs="Tahoma"/>
          <w:color w:val="000000"/>
          <w:lang w:val="lv-LV"/>
        </w:rPr>
        <w:t xml:space="preserve"> fot</w:t>
      </w:r>
      <w:r w:rsidR="00043D50">
        <w:rPr>
          <w:rFonts w:ascii="Roboto" w:eastAsia="Times New Roman" w:hAnsi="Roboto" w:cs="Tahoma"/>
          <w:color w:val="000000"/>
          <w:lang w:val="lv-LV"/>
        </w:rPr>
        <w:t>o</w:t>
      </w:r>
      <w:r>
        <w:rPr>
          <w:rFonts w:ascii="Roboto" w:eastAsia="Times New Roman" w:hAnsi="Roboto" w:cs="Tahoma"/>
          <w:color w:val="000000"/>
          <w:lang w:val="lv-LV"/>
        </w:rPr>
        <w:t xml:space="preserve"> vai video</w:t>
      </w:r>
      <w:r w:rsidR="00043D50">
        <w:rPr>
          <w:rFonts w:ascii="Roboto" w:eastAsia="Times New Roman" w:hAnsi="Roboto" w:cs="Tahoma"/>
          <w:color w:val="000000"/>
          <w:lang w:val="lv-LV"/>
        </w:rPr>
        <w:t xml:space="preserve"> liecībās</w:t>
      </w:r>
      <w:r>
        <w:rPr>
          <w:rFonts w:ascii="Roboto" w:eastAsia="Times New Roman" w:hAnsi="Roboto" w:cs="Tahoma"/>
          <w:color w:val="000000"/>
          <w:lang w:val="lv-LV"/>
        </w:rPr>
        <w:t xml:space="preserve"> un ziņot Valsts policijai, zvanot uz palīdzības tālruņa numuru</w:t>
      </w:r>
      <w:r w:rsidR="00043D50">
        <w:rPr>
          <w:rFonts w:ascii="Roboto" w:eastAsia="Times New Roman" w:hAnsi="Roboto" w:cs="Tahoma"/>
          <w:color w:val="000000"/>
          <w:lang w:val="lv-LV"/>
        </w:rPr>
        <w:t xml:space="preserve"> </w:t>
      </w:r>
      <w:r>
        <w:rPr>
          <w:rFonts w:ascii="Roboto" w:eastAsia="Times New Roman" w:hAnsi="Roboto" w:cs="Tahoma"/>
          <w:color w:val="000000"/>
          <w:lang w:val="lv-LV"/>
        </w:rPr>
        <w:t>110</w:t>
      </w:r>
      <w:r w:rsidR="00043D50">
        <w:rPr>
          <w:rFonts w:ascii="Roboto" w:eastAsia="Times New Roman" w:hAnsi="Roboto" w:cs="Tahoma"/>
          <w:color w:val="000000"/>
          <w:lang w:val="lv-LV"/>
        </w:rPr>
        <w:t>.</w:t>
      </w:r>
    </w:p>
    <w:p w14:paraId="6F4812E9" w14:textId="16321902" w:rsidR="00844A3C" w:rsidRPr="00370CF1" w:rsidRDefault="00844A3C" w:rsidP="001C481A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color w:val="000000"/>
          <w:lang w:val="lv-LV"/>
        </w:rPr>
      </w:pPr>
    </w:p>
    <w:p w14:paraId="34209087" w14:textId="41816C9E" w:rsidR="00926442" w:rsidRPr="00370CF1" w:rsidRDefault="007537BB" w:rsidP="009E3BD9">
      <w:pPr>
        <w:spacing w:after="0" w:line="240" w:lineRule="auto"/>
        <w:jc w:val="both"/>
        <w:rPr>
          <w:rFonts w:ascii="Roboto" w:hAnsi="Roboto"/>
          <w:lang w:val="lv-LV"/>
        </w:rPr>
      </w:pPr>
      <w:bookmarkStart w:id="1" w:name="_Hlk94080584"/>
      <w:r>
        <w:rPr>
          <w:rFonts w:ascii="Roboto" w:hAnsi="Roboto"/>
          <w:lang w:val="lv-LV"/>
        </w:rPr>
        <w:t>AS</w:t>
      </w:r>
      <w:r w:rsidR="00713F40">
        <w:rPr>
          <w:rFonts w:ascii="Roboto" w:hAnsi="Roboto"/>
          <w:lang w:val="lv-LV"/>
        </w:rPr>
        <w:t xml:space="preserve"> </w:t>
      </w:r>
      <w:r w:rsidR="00844A3C" w:rsidRPr="00370CF1">
        <w:rPr>
          <w:rFonts w:ascii="Roboto" w:hAnsi="Roboto"/>
          <w:lang w:val="lv-LV"/>
        </w:rPr>
        <w:t>“Pasažieru vilciens” vilcieni pārvadā pasažierus četros elektrovilcienu (Rīga–Tukums, Rīga–Skulte, Rīga–Jelgava un Rīga–Aizkraukle) un piecos dīzeļvilcienu (Rīga–Sigulda–Valmiera–Lugaži–Valga, Rīga–Madona–Gulbene, Rīga–Krustpils–Rēzekne–Zilupe, Rīga–Krustpils–Daugavpils–Indra un Rīga–Dobele–Liepāja) maršrutos Latvijā.</w:t>
      </w:r>
      <w:r w:rsidR="00370CF1" w:rsidRPr="00370CF1">
        <w:rPr>
          <w:rFonts w:ascii="Roboto" w:hAnsi="Roboto"/>
          <w:lang w:val="lv-LV"/>
        </w:rPr>
        <w:t xml:space="preserve"> </w:t>
      </w:r>
      <w:bookmarkEnd w:id="1"/>
      <w:r w:rsidR="00844A3C" w:rsidRPr="00370CF1">
        <w:rPr>
          <w:rFonts w:ascii="Roboto" w:hAnsi="Roboto"/>
          <w:lang w:val="lv-LV"/>
        </w:rPr>
        <w:t>Pasažieru pārvadājumu nodrošināšanai ikdienā tiek izmantoti 23 elektrovilcienu sastāvi un 18 dīzeļvilcienu sastāvi.</w:t>
      </w:r>
      <w:bookmarkEnd w:id="0"/>
    </w:p>
    <w:p w14:paraId="76FFA8CB" w14:textId="77777777" w:rsidR="00410156" w:rsidRPr="009E3BD9" w:rsidRDefault="00410156" w:rsidP="009E3BD9">
      <w:pPr>
        <w:spacing w:after="0" w:line="240" w:lineRule="auto"/>
        <w:jc w:val="both"/>
        <w:rPr>
          <w:rFonts w:ascii="Roboto" w:hAnsi="Roboto"/>
        </w:rPr>
      </w:pP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lang w:val="lv-LV"/>
        </w:rPr>
      </w:pPr>
      <w:r w:rsidRPr="004C3274">
        <w:rPr>
          <w:rFonts w:ascii="Roboto" w:hAnsi="Roboto"/>
          <w:b/>
          <w:lang w:val="lv-LV"/>
        </w:rPr>
        <w:t>Papildu informācijai:</w:t>
      </w:r>
    </w:p>
    <w:p w14:paraId="6623103B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Sigita Zviedre</w:t>
      </w:r>
    </w:p>
    <w:p w14:paraId="6A329F2B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AS „Pasažieru vilciens”</w:t>
      </w:r>
    </w:p>
    <w:p w14:paraId="33111880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Korporatīvo attiecību daļas vadītāja</w:t>
      </w:r>
    </w:p>
    <w:p w14:paraId="31E5C536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Mob. tālr. 26377286</w:t>
      </w:r>
    </w:p>
    <w:p w14:paraId="7E7CA7AE" w14:textId="4336947E" w:rsidR="0095739B" w:rsidRPr="00325C83" w:rsidRDefault="00532B0F" w:rsidP="00325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lang w:val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 xml:space="preserve">E-pasts: </w:t>
      </w:r>
      <w:hyperlink r:id="rId7" w:history="1">
        <w:r w:rsidRPr="004C3274">
          <w:rPr>
            <w:rStyle w:val="Hyperlink"/>
            <w:rFonts w:ascii="Roboto" w:hAnsi="Roboto" w:cs="Times New Roman"/>
            <w:lang w:val="lv-LV" w:eastAsia="lv-LV"/>
          </w:rPr>
          <w:t>sigita.zviedre@pv.lv</w:t>
        </w:r>
      </w:hyperlink>
      <w:r w:rsidRPr="004C3274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</w:p>
    <w:sectPr w:rsidR="0095739B" w:rsidRPr="00325C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1"/>
  </w:num>
  <w:num w:numId="2" w16cid:durableId="1527213380">
    <w:abstractNumId w:val="2"/>
  </w:num>
  <w:num w:numId="3" w16cid:durableId="202030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763F"/>
    <w:rsid w:val="00021D1A"/>
    <w:rsid w:val="000408B3"/>
    <w:rsid w:val="00043D50"/>
    <w:rsid w:val="000634D2"/>
    <w:rsid w:val="000872B5"/>
    <w:rsid w:val="00090BE6"/>
    <w:rsid w:val="00094B27"/>
    <w:rsid w:val="000A7A25"/>
    <w:rsid w:val="000B5E97"/>
    <w:rsid w:val="000D26C2"/>
    <w:rsid w:val="000D2C50"/>
    <w:rsid w:val="000D2E31"/>
    <w:rsid w:val="00101EB7"/>
    <w:rsid w:val="001472BB"/>
    <w:rsid w:val="00195E4F"/>
    <w:rsid w:val="001A1AAE"/>
    <w:rsid w:val="001A4895"/>
    <w:rsid w:val="001C481A"/>
    <w:rsid w:val="001E0C81"/>
    <w:rsid w:val="001F6F68"/>
    <w:rsid w:val="002069B3"/>
    <w:rsid w:val="0022124D"/>
    <w:rsid w:val="00244346"/>
    <w:rsid w:val="00262ADE"/>
    <w:rsid w:val="00280F78"/>
    <w:rsid w:val="002F1D35"/>
    <w:rsid w:val="00320827"/>
    <w:rsid w:val="0032567E"/>
    <w:rsid w:val="00325C83"/>
    <w:rsid w:val="00342936"/>
    <w:rsid w:val="00357622"/>
    <w:rsid w:val="0036640D"/>
    <w:rsid w:val="00370CF1"/>
    <w:rsid w:val="0037178C"/>
    <w:rsid w:val="003F3330"/>
    <w:rsid w:val="00410156"/>
    <w:rsid w:val="00442AE3"/>
    <w:rsid w:val="004554EA"/>
    <w:rsid w:val="00476714"/>
    <w:rsid w:val="004974E4"/>
    <w:rsid w:val="004A4054"/>
    <w:rsid w:val="004C3274"/>
    <w:rsid w:val="004F1F20"/>
    <w:rsid w:val="00501219"/>
    <w:rsid w:val="005017B6"/>
    <w:rsid w:val="00510E61"/>
    <w:rsid w:val="00522105"/>
    <w:rsid w:val="00532B0F"/>
    <w:rsid w:val="0053518F"/>
    <w:rsid w:val="00597524"/>
    <w:rsid w:val="005A02B8"/>
    <w:rsid w:val="005B3CD2"/>
    <w:rsid w:val="005C7532"/>
    <w:rsid w:val="005D10A0"/>
    <w:rsid w:val="005D3EA5"/>
    <w:rsid w:val="00621EEF"/>
    <w:rsid w:val="0066146B"/>
    <w:rsid w:val="006912B0"/>
    <w:rsid w:val="00692553"/>
    <w:rsid w:val="006A564D"/>
    <w:rsid w:val="006A63F9"/>
    <w:rsid w:val="006C1F76"/>
    <w:rsid w:val="006C57C1"/>
    <w:rsid w:val="006D4F76"/>
    <w:rsid w:val="006E2542"/>
    <w:rsid w:val="006E26C4"/>
    <w:rsid w:val="006F4008"/>
    <w:rsid w:val="00713F40"/>
    <w:rsid w:val="00725069"/>
    <w:rsid w:val="00732B77"/>
    <w:rsid w:val="00750CBC"/>
    <w:rsid w:val="007537BB"/>
    <w:rsid w:val="00766151"/>
    <w:rsid w:val="0078487C"/>
    <w:rsid w:val="00785CB3"/>
    <w:rsid w:val="00791FA7"/>
    <w:rsid w:val="0079336A"/>
    <w:rsid w:val="007C2855"/>
    <w:rsid w:val="007E7330"/>
    <w:rsid w:val="007F504E"/>
    <w:rsid w:val="00816092"/>
    <w:rsid w:val="008161EE"/>
    <w:rsid w:val="00844A3C"/>
    <w:rsid w:val="00850546"/>
    <w:rsid w:val="00865C7A"/>
    <w:rsid w:val="0087435F"/>
    <w:rsid w:val="0088011A"/>
    <w:rsid w:val="008A08DC"/>
    <w:rsid w:val="008C2918"/>
    <w:rsid w:val="008E4094"/>
    <w:rsid w:val="008F318D"/>
    <w:rsid w:val="008F54BD"/>
    <w:rsid w:val="008F71E8"/>
    <w:rsid w:val="00907463"/>
    <w:rsid w:val="00924DA6"/>
    <w:rsid w:val="00926442"/>
    <w:rsid w:val="00943DAF"/>
    <w:rsid w:val="0095739B"/>
    <w:rsid w:val="00994D28"/>
    <w:rsid w:val="009B1A19"/>
    <w:rsid w:val="009B6407"/>
    <w:rsid w:val="009B7DA1"/>
    <w:rsid w:val="009C626A"/>
    <w:rsid w:val="009D528D"/>
    <w:rsid w:val="009E3BD9"/>
    <w:rsid w:val="009F557C"/>
    <w:rsid w:val="00A2347E"/>
    <w:rsid w:val="00A94830"/>
    <w:rsid w:val="00AD2675"/>
    <w:rsid w:val="00AE2DE1"/>
    <w:rsid w:val="00AE78CD"/>
    <w:rsid w:val="00AF364B"/>
    <w:rsid w:val="00B115CB"/>
    <w:rsid w:val="00B42E19"/>
    <w:rsid w:val="00B44A9F"/>
    <w:rsid w:val="00B66C6A"/>
    <w:rsid w:val="00B84C37"/>
    <w:rsid w:val="00B904B2"/>
    <w:rsid w:val="00BA5F9C"/>
    <w:rsid w:val="00BB478F"/>
    <w:rsid w:val="00BC6D81"/>
    <w:rsid w:val="00BF6A48"/>
    <w:rsid w:val="00C14192"/>
    <w:rsid w:val="00C231A1"/>
    <w:rsid w:val="00C31149"/>
    <w:rsid w:val="00C626BF"/>
    <w:rsid w:val="00C73BBD"/>
    <w:rsid w:val="00C744C8"/>
    <w:rsid w:val="00C75D9A"/>
    <w:rsid w:val="00C833FC"/>
    <w:rsid w:val="00C96FF2"/>
    <w:rsid w:val="00CD2E2E"/>
    <w:rsid w:val="00CE6429"/>
    <w:rsid w:val="00D34176"/>
    <w:rsid w:val="00D90092"/>
    <w:rsid w:val="00D91838"/>
    <w:rsid w:val="00D95A70"/>
    <w:rsid w:val="00D971A8"/>
    <w:rsid w:val="00E17DFF"/>
    <w:rsid w:val="00E2696D"/>
    <w:rsid w:val="00E305D5"/>
    <w:rsid w:val="00E33F5E"/>
    <w:rsid w:val="00E3419D"/>
    <w:rsid w:val="00E35D1C"/>
    <w:rsid w:val="00E81B66"/>
    <w:rsid w:val="00E91653"/>
    <w:rsid w:val="00EA46A0"/>
    <w:rsid w:val="00EB663F"/>
    <w:rsid w:val="00EC53FA"/>
    <w:rsid w:val="00ED445D"/>
    <w:rsid w:val="00F0386D"/>
    <w:rsid w:val="00F2268A"/>
    <w:rsid w:val="00F43D4A"/>
    <w:rsid w:val="00F711DB"/>
    <w:rsid w:val="00F875F2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844A3C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gita.zviedre@p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11</cp:revision>
  <cp:lastPrinted>2019-04-16T11:38:00Z</cp:lastPrinted>
  <dcterms:created xsi:type="dcterms:W3CDTF">2022-05-16T11:41:00Z</dcterms:created>
  <dcterms:modified xsi:type="dcterms:W3CDTF">2022-05-17T08:50:00Z</dcterms:modified>
</cp:coreProperties>
</file>