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72D7B" w14:textId="77777777" w:rsidR="00B30417" w:rsidRPr="005772B1" w:rsidRDefault="00B30417" w:rsidP="00B30417">
      <w:pPr>
        <w:pStyle w:val="HTMLPreformatted"/>
        <w:spacing w:before="120"/>
        <w:jc w:val="both"/>
        <w:rPr>
          <w:rFonts w:ascii="Times New Roman" w:hAnsi="Times New Roman"/>
          <w:b/>
          <w:sz w:val="22"/>
          <w:szCs w:val="22"/>
        </w:rPr>
      </w:pPr>
      <w:r w:rsidRPr="005772B1">
        <w:rPr>
          <w:rFonts w:ascii="Times New Roman" w:hAnsi="Times New Roman"/>
          <w:noProof/>
          <w:sz w:val="22"/>
          <w:szCs w:val="22"/>
        </w:rPr>
        <w:drawing>
          <wp:anchor distT="0" distB="0" distL="114300" distR="114300" simplePos="0" relativeHeight="251659264" behindDoc="0" locked="0" layoutInCell="1" allowOverlap="1" wp14:anchorId="291447A8" wp14:editId="0A0DD1F3">
            <wp:simplePos x="0" y="0"/>
            <wp:positionH relativeFrom="column">
              <wp:posOffset>445770</wp:posOffset>
            </wp:positionH>
            <wp:positionV relativeFrom="paragraph">
              <wp:posOffset>-262255</wp:posOffset>
            </wp:positionV>
            <wp:extent cx="5086985" cy="980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6985"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68B3CD" w14:textId="77777777" w:rsidR="00B30417" w:rsidRPr="005772B1" w:rsidRDefault="00B30417" w:rsidP="00B30417">
      <w:pPr>
        <w:pStyle w:val="HTMLPreformatted"/>
        <w:spacing w:before="120"/>
        <w:jc w:val="both"/>
        <w:rPr>
          <w:rFonts w:ascii="Times New Roman" w:hAnsi="Times New Roman"/>
          <w:b/>
          <w:sz w:val="22"/>
          <w:szCs w:val="22"/>
        </w:rPr>
      </w:pPr>
    </w:p>
    <w:p w14:paraId="63C6C3CB" w14:textId="77777777" w:rsidR="00B30417" w:rsidRPr="005772B1" w:rsidRDefault="00B30417" w:rsidP="00B30417">
      <w:pPr>
        <w:pStyle w:val="NormalWeb"/>
        <w:spacing w:before="120" w:beforeAutospacing="0" w:after="0" w:afterAutospacing="0"/>
        <w:jc w:val="both"/>
        <w:rPr>
          <w:color w:val="000000"/>
          <w:sz w:val="22"/>
          <w:szCs w:val="22"/>
          <w:lang w:val="lv-LV"/>
        </w:rPr>
      </w:pPr>
    </w:p>
    <w:p w14:paraId="5B523A8E" w14:textId="77777777" w:rsidR="00B30417" w:rsidRPr="005772B1" w:rsidRDefault="00B30417" w:rsidP="00B30417">
      <w:pPr>
        <w:spacing w:before="120" w:after="0" w:line="240" w:lineRule="auto"/>
        <w:jc w:val="both"/>
        <w:rPr>
          <w:rFonts w:ascii="Times New Roman" w:hAnsi="Times New Roman"/>
          <w:lang w:val="lv-LV"/>
        </w:rPr>
      </w:pPr>
    </w:p>
    <w:p w14:paraId="7C9D446E" w14:textId="4F00F5EE" w:rsidR="00B30417" w:rsidRPr="005772B1" w:rsidRDefault="00B30417" w:rsidP="00B30417">
      <w:pPr>
        <w:spacing w:before="120" w:after="0" w:line="240" w:lineRule="auto"/>
        <w:jc w:val="both"/>
        <w:rPr>
          <w:rFonts w:ascii="Times New Roman" w:hAnsi="Times New Roman"/>
          <w:lang w:val="lv-LV"/>
        </w:rPr>
      </w:pPr>
      <w:r w:rsidRPr="005772B1">
        <w:rPr>
          <w:rFonts w:ascii="Times New Roman" w:hAnsi="Times New Roman"/>
          <w:lang w:val="lv-LV"/>
        </w:rPr>
        <w:t>201</w:t>
      </w:r>
      <w:r>
        <w:rPr>
          <w:rFonts w:ascii="Times New Roman" w:hAnsi="Times New Roman"/>
          <w:lang w:val="lv-LV"/>
        </w:rPr>
        <w:t>9</w:t>
      </w:r>
      <w:r w:rsidRPr="005772B1">
        <w:rPr>
          <w:rFonts w:ascii="Times New Roman" w:hAnsi="Times New Roman"/>
          <w:lang w:val="lv-LV"/>
        </w:rPr>
        <w:t xml:space="preserve">. gada </w:t>
      </w:r>
      <w:r>
        <w:rPr>
          <w:rFonts w:ascii="Times New Roman" w:hAnsi="Times New Roman"/>
          <w:lang w:val="lv-LV"/>
        </w:rPr>
        <w:t>20</w:t>
      </w:r>
      <w:r w:rsidRPr="005772B1">
        <w:rPr>
          <w:rFonts w:ascii="Times New Roman" w:hAnsi="Times New Roman"/>
          <w:lang w:val="lv-LV"/>
        </w:rPr>
        <w:t xml:space="preserve">. </w:t>
      </w:r>
      <w:r>
        <w:rPr>
          <w:rFonts w:ascii="Times New Roman" w:hAnsi="Times New Roman"/>
          <w:lang w:val="lv-LV"/>
        </w:rPr>
        <w:t>septembrī</w:t>
      </w:r>
    </w:p>
    <w:p w14:paraId="385730EA" w14:textId="77777777" w:rsidR="00B30417" w:rsidRDefault="00B30417" w:rsidP="00B30417">
      <w:pPr>
        <w:pStyle w:val="NormalWeb"/>
        <w:spacing w:before="120" w:beforeAutospacing="0" w:after="0" w:afterAutospacing="0"/>
        <w:jc w:val="right"/>
        <w:rPr>
          <w:sz w:val="22"/>
          <w:szCs w:val="22"/>
          <w:lang w:val="lv-LV"/>
        </w:rPr>
      </w:pPr>
      <w:r w:rsidRPr="005772B1">
        <w:rPr>
          <w:sz w:val="22"/>
          <w:szCs w:val="22"/>
          <w:lang w:val="lv-LV"/>
        </w:rPr>
        <w:t>Informācija plašsaziņas līdzekļiem</w:t>
      </w:r>
    </w:p>
    <w:p w14:paraId="03FC4BB7" w14:textId="77777777" w:rsidR="00B30417" w:rsidRDefault="00B30417" w:rsidP="00B30417">
      <w:pPr>
        <w:pStyle w:val="NormalWeb"/>
        <w:spacing w:before="120" w:beforeAutospacing="0" w:after="0" w:afterAutospacing="0"/>
        <w:jc w:val="right"/>
        <w:rPr>
          <w:sz w:val="22"/>
          <w:szCs w:val="22"/>
          <w:lang w:val="lv-LV"/>
        </w:rPr>
      </w:pPr>
    </w:p>
    <w:p w14:paraId="00F162A2" w14:textId="1771D676" w:rsidR="00B30417" w:rsidRDefault="00B30417" w:rsidP="00B30417">
      <w:pPr>
        <w:pStyle w:val="NormalWeb"/>
        <w:spacing w:before="120" w:beforeAutospacing="0" w:after="0" w:afterAutospacing="0"/>
        <w:jc w:val="both"/>
        <w:rPr>
          <w:b/>
          <w:sz w:val="28"/>
          <w:szCs w:val="28"/>
          <w:lang w:val="lv-LV"/>
        </w:rPr>
      </w:pPr>
      <w:r>
        <w:rPr>
          <w:b/>
          <w:sz w:val="28"/>
          <w:szCs w:val="28"/>
          <w:lang w:val="lv-LV"/>
        </w:rPr>
        <w:t xml:space="preserve">No š.g. decembra Cēsu ekspresis tiks pagarināts līdz Valmierai, bet Liepājas virzienā tiks norīkoti vēl divi vilcieni nedēļā </w:t>
      </w:r>
    </w:p>
    <w:p w14:paraId="49E67FCF" w14:textId="01960B2B" w:rsidR="00B30417" w:rsidRDefault="00B30417" w:rsidP="00B30417">
      <w:pPr>
        <w:pStyle w:val="NormalWeb"/>
        <w:spacing w:before="120" w:beforeAutospacing="0" w:after="0" w:afterAutospacing="0"/>
        <w:jc w:val="both"/>
        <w:rPr>
          <w:b/>
          <w:lang w:val="lv-LV"/>
        </w:rPr>
      </w:pPr>
      <w:r>
        <w:rPr>
          <w:b/>
          <w:lang w:val="lv-LV"/>
        </w:rPr>
        <w:t xml:space="preserve">AS “Pasažieru vilciens” </w:t>
      </w:r>
      <w:r w:rsidR="00D500BA">
        <w:rPr>
          <w:b/>
          <w:lang w:val="lv-LV"/>
        </w:rPr>
        <w:t>izskatīšanai</w:t>
      </w:r>
      <w:r>
        <w:rPr>
          <w:b/>
          <w:lang w:val="lv-LV"/>
        </w:rPr>
        <w:t xml:space="preserve"> Sabiedriskā transporta padom</w:t>
      </w:r>
      <w:r w:rsidR="00000B02">
        <w:rPr>
          <w:b/>
          <w:lang w:val="lv-LV"/>
        </w:rPr>
        <w:t>es sēdē</w:t>
      </w:r>
      <w:r w:rsidR="00D500BA">
        <w:rPr>
          <w:b/>
          <w:lang w:val="lv-LV"/>
        </w:rPr>
        <w:t xml:space="preserve"> </w:t>
      </w:r>
      <w:r w:rsidR="0027634E">
        <w:rPr>
          <w:b/>
          <w:lang w:val="lv-LV"/>
        </w:rPr>
        <w:t xml:space="preserve">ir </w:t>
      </w:r>
      <w:r w:rsidR="00D500BA">
        <w:rPr>
          <w:b/>
          <w:lang w:val="lv-LV"/>
        </w:rPr>
        <w:t>virzīj</w:t>
      </w:r>
      <w:r w:rsidR="0027634E">
        <w:rPr>
          <w:b/>
          <w:lang w:val="lv-LV"/>
        </w:rPr>
        <w:t>usi</w:t>
      </w:r>
      <w:r w:rsidR="00D500BA">
        <w:rPr>
          <w:b/>
          <w:lang w:val="lv-LV"/>
        </w:rPr>
        <w:t xml:space="preserve"> vairākus priekšlikum</w:t>
      </w:r>
      <w:r w:rsidR="0027634E">
        <w:rPr>
          <w:b/>
          <w:lang w:val="lv-LV"/>
        </w:rPr>
        <w:t>us izmaiņām vilcienu grafikā, lai uzlabotu vilcienu pasažieru ērtības</w:t>
      </w:r>
      <w:r w:rsidR="00980BBD">
        <w:rPr>
          <w:b/>
          <w:lang w:val="lv-LV"/>
        </w:rPr>
        <w:t xml:space="preserve"> un iespēju biežāk</w:t>
      </w:r>
      <w:r w:rsidR="0027634E">
        <w:rPr>
          <w:b/>
          <w:lang w:val="lv-LV"/>
        </w:rPr>
        <w:t xml:space="preserve"> izmant</w:t>
      </w:r>
      <w:r w:rsidR="00980BBD">
        <w:rPr>
          <w:b/>
          <w:lang w:val="lv-LV"/>
        </w:rPr>
        <w:t>ot</w:t>
      </w:r>
      <w:r w:rsidR="00D500BA">
        <w:rPr>
          <w:b/>
          <w:lang w:val="lv-LV"/>
        </w:rPr>
        <w:t xml:space="preserve"> </w:t>
      </w:r>
      <w:r w:rsidR="0027634E">
        <w:rPr>
          <w:b/>
          <w:lang w:val="lv-LV"/>
        </w:rPr>
        <w:t>vilcienu satiksmi. Š</w:t>
      </w:r>
      <w:r>
        <w:rPr>
          <w:b/>
          <w:lang w:val="lv-LV"/>
        </w:rPr>
        <w:t>odien</w:t>
      </w:r>
      <w:r w:rsidR="00000B02">
        <w:rPr>
          <w:b/>
          <w:lang w:val="lv-LV"/>
        </w:rPr>
        <w:t xml:space="preserve"> padome</w:t>
      </w:r>
      <w:r w:rsidR="00D500BA">
        <w:rPr>
          <w:b/>
          <w:lang w:val="lv-LV"/>
        </w:rPr>
        <w:t xml:space="preserve"> </w:t>
      </w:r>
      <w:r w:rsidR="00000B02">
        <w:rPr>
          <w:b/>
          <w:lang w:val="lv-LV"/>
        </w:rPr>
        <w:t>pieņēma</w:t>
      </w:r>
      <w:r w:rsidR="0027634E">
        <w:rPr>
          <w:b/>
          <w:lang w:val="lv-LV"/>
        </w:rPr>
        <w:t xml:space="preserve"> lēmums par </w:t>
      </w:r>
      <w:r w:rsidR="00D500BA">
        <w:rPr>
          <w:b/>
          <w:lang w:val="lv-LV"/>
        </w:rPr>
        <w:t>Cēsu ekspreša pagarināšan</w:t>
      </w:r>
      <w:r w:rsidR="006C1FA7">
        <w:rPr>
          <w:b/>
          <w:lang w:val="lv-LV"/>
        </w:rPr>
        <w:t>u</w:t>
      </w:r>
      <w:r w:rsidR="00D500BA">
        <w:rPr>
          <w:b/>
          <w:lang w:val="lv-LV"/>
        </w:rPr>
        <w:t xml:space="preserve"> līdz Valmierai un papildu vilcienu norīkošan</w:t>
      </w:r>
      <w:r w:rsidR="0027634E">
        <w:rPr>
          <w:b/>
          <w:lang w:val="lv-LV"/>
        </w:rPr>
        <w:t>u</w:t>
      </w:r>
      <w:r w:rsidR="00D500BA">
        <w:rPr>
          <w:b/>
          <w:lang w:val="lv-LV"/>
        </w:rPr>
        <w:t xml:space="preserve"> Liepājas virzienā. </w:t>
      </w:r>
    </w:p>
    <w:p w14:paraId="575B2A00" w14:textId="77777777" w:rsidR="004C3A5D" w:rsidRPr="00165E95" w:rsidRDefault="00980BBD" w:rsidP="00B30417">
      <w:pPr>
        <w:pStyle w:val="NormalWeb"/>
        <w:spacing w:before="120" w:beforeAutospacing="0" w:after="0" w:afterAutospacing="0"/>
        <w:jc w:val="both"/>
        <w:rPr>
          <w:bCs/>
          <w:sz w:val="22"/>
          <w:szCs w:val="22"/>
          <w:lang w:val="lv-LV"/>
        </w:rPr>
      </w:pPr>
      <w:r w:rsidRPr="00165E95">
        <w:rPr>
          <w:bCs/>
          <w:sz w:val="22"/>
          <w:szCs w:val="22"/>
          <w:lang w:val="lv-LV"/>
        </w:rPr>
        <w:t>Sākot no š.g. decembra</w:t>
      </w:r>
      <w:r w:rsidR="006C1FA7" w:rsidRPr="00165E95">
        <w:rPr>
          <w:bCs/>
          <w:sz w:val="22"/>
          <w:szCs w:val="22"/>
          <w:lang w:val="lv-LV"/>
        </w:rPr>
        <w:t>,</w:t>
      </w:r>
      <w:r w:rsidRPr="00165E95">
        <w:rPr>
          <w:bCs/>
          <w:sz w:val="22"/>
          <w:szCs w:val="22"/>
          <w:lang w:val="lv-LV"/>
        </w:rPr>
        <w:t xml:space="preserve"> tiks pagarināts vilciena </w:t>
      </w:r>
      <w:proofErr w:type="spellStart"/>
      <w:r w:rsidRPr="00165E95">
        <w:rPr>
          <w:bCs/>
          <w:sz w:val="22"/>
          <w:szCs w:val="22"/>
          <w:lang w:val="lv-LV"/>
        </w:rPr>
        <w:t>ekspre</w:t>
      </w:r>
      <w:r w:rsidR="006C1FA7" w:rsidRPr="00165E95">
        <w:rPr>
          <w:bCs/>
          <w:sz w:val="22"/>
          <w:szCs w:val="22"/>
          <w:lang w:val="lv-LV"/>
        </w:rPr>
        <w:t>sreisa</w:t>
      </w:r>
      <w:proofErr w:type="spellEnd"/>
      <w:r w:rsidRPr="00165E95">
        <w:rPr>
          <w:bCs/>
          <w:sz w:val="22"/>
          <w:szCs w:val="22"/>
          <w:lang w:val="lv-LV"/>
        </w:rPr>
        <w:t xml:space="preserve"> Rīga-Cēsis un Cēsis-Rīga</w:t>
      </w:r>
      <w:r w:rsidR="00644CF0" w:rsidRPr="00165E95">
        <w:rPr>
          <w:bCs/>
          <w:sz w:val="22"/>
          <w:szCs w:val="22"/>
          <w:lang w:val="lv-LV"/>
        </w:rPr>
        <w:t xml:space="preserve"> maršruts</w:t>
      </w:r>
      <w:r w:rsidRPr="00165E95">
        <w:rPr>
          <w:bCs/>
          <w:sz w:val="22"/>
          <w:szCs w:val="22"/>
          <w:lang w:val="lv-LV"/>
        </w:rPr>
        <w:t xml:space="preserve"> līdz Valmierai, pa ceļam paredzot vilciena apstāšanos arī pieturvietā Lode. Vilciena atiešanas laiks no Cēsīm darbdienu rītos un pienākšana</w:t>
      </w:r>
      <w:r w:rsidR="006C1FA7" w:rsidRPr="00165E95">
        <w:rPr>
          <w:bCs/>
          <w:sz w:val="22"/>
          <w:szCs w:val="22"/>
          <w:lang w:val="lv-LV"/>
        </w:rPr>
        <w:t>s laiks</w:t>
      </w:r>
      <w:r w:rsidRPr="00165E95">
        <w:rPr>
          <w:bCs/>
          <w:sz w:val="22"/>
          <w:szCs w:val="22"/>
          <w:lang w:val="lv-LV"/>
        </w:rPr>
        <w:t xml:space="preserve"> Cēsīs vakaros paliks līdzšinējais. </w:t>
      </w:r>
    </w:p>
    <w:p w14:paraId="1F9015BC" w14:textId="4A945220" w:rsidR="00165E95" w:rsidRPr="00165E95" w:rsidRDefault="00165E95" w:rsidP="00165E95">
      <w:pPr>
        <w:pStyle w:val="NormalWeb"/>
        <w:spacing w:before="120" w:beforeAutospacing="0" w:after="0" w:afterAutospacing="0"/>
        <w:jc w:val="both"/>
        <w:rPr>
          <w:bCs/>
          <w:sz w:val="22"/>
          <w:szCs w:val="22"/>
          <w:lang w:val="lv-LV"/>
        </w:rPr>
      </w:pPr>
      <w:r w:rsidRPr="00165E95">
        <w:rPr>
          <w:bCs/>
          <w:sz w:val="22"/>
          <w:szCs w:val="22"/>
          <w:lang w:val="lv-LV"/>
        </w:rPr>
        <w:t>T</w:t>
      </w:r>
      <w:r w:rsidRPr="00165E95">
        <w:rPr>
          <w:bCs/>
          <w:sz w:val="22"/>
          <w:szCs w:val="22"/>
          <w:lang w:val="lv-LV"/>
        </w:rPr>
        <w:t xml:space="preserve">ika apstiprināts </w:t>
      </w:r>
      <w:r w:rsidRPr="00165E95">
        <w:rPr>
          <w:bCs/>
          <w:sz w:val="22"/>
          <w:szCs w:val="22"/>
          <w:lang w:val="lv-LV"/>
        </w:rPr>
        <w:t xml:space="preserve">arī </w:t>
      </w:r>
      <w:r w:rsidRPr="00165E95">
        <w:rPr>
          <w:bCs/>
          <w:sz w:val="22"/>
          <w:szCs w:val="22"/>
          <w:lang w:val="lv-LV"/>
        </w:rPr>
        <w:t xml:space="preserve">priekšlikums papildināt vilcienu kustības sarakstu ar vairākiem vilcienu reisiem, tai skaitā maršrutā Liepāja-Rīga norīkot vilcienu sestdienās un maršrutā Rīga-Liepāja norīkot vilcienu svētdienās. Šāda iespēja tika rasta, ņemot vērā infrastruktūras lietošanas maksas samazināšanos, tādēļ virkne līdzšinējo vilcienu tehnisko reisu tiks iekļauta pasažieru pārvadājumu tīklā. Jauni vilcienu reisi tiks norīkoti arī maršrutos Rīga-Krustpils, Rīga-Skulte, Rīga-Aizkraukle, Rīga-Lugaži u.c. Par konkrētiem vilcienu atiešanas laikiem pasažieri uzzinās, stājoties spēkā jaunajam vilcienu kustības sarakstam. </w:t>
      </w:r>
    </w:p>
    <w:p w14:paraId="093B48EE" w14:textId="21D739AF" w:rsidR="0002585E" w:rsidRPr="00165E95" w:rsidRDefault="00933DD8" w:rsidP="00B30417">
      <w:pPr>
        <w:pStyle w:val="NormalWeb"/>
        <w:spacing w:before="120" w:beforeAutospacing="0" w:after="0" w:afterAutospacing="0"/>
        <w:jc w:val="both"/>
        <w:rPr>
          <w:bCs/>
          <w:sz w:val="22"/>
          <w:szCs w:val="22"/>
          <w:lang w:val="lv-LV"/>
        </w:rPr>
      </w:pPr>
      <w:r w:rsidRPr="00165E95">
        <w:rPr>
          <w:b/>
          <w:bCs/>
          <w:sz w:val="22"/>
          <w:szCs w:val="22"/>
          <w:lang w:val="lv-LV"/>
        </w:rPr>
        <w:t>AS “Pasažieru vilciens” valdes priekšsēdētājs Rodžers Jānis Grigulis:</w:t>
      </w:r>
      <w:r w:rsidRPr="00165E95">
        <w:rPr>
          <w:sz w:val="22"/>
          <w:szCs w:val="22"/>
          <w:lang w:val="lv-LV"/>
        </w:rPr>
        <w:t xml:space="preserve"> </w:t>
      </w:r>
      <w:r w:rsidR="006C1FA7" w:rsidRPr="00165E95">
        <w:rPr>
          <w:bCs/>
          <w:sz w:val="22"/>
          <w:szCs w:val="22"/>
          <w:lang w:val="lv-LV"/>
        </w:rPr>
        <w:t>“</w:t>
      </w:r>
      <w:r w:rsidR="0002585E" w:rsidRPr="00165E95">
        <w:rPr>
          <w:bCs/>
          <w:sz w:val="22"/>
          <w:szCs w:val="22"/>
          <w:lang w:val="lv-LV"/>
        </w:rPr>
        <w:t xml:space="preserve">Jauni vilcienu reisi Liepājas virzienā, </w:t>
      </w:r>
      <w:proofErr w:type="spellStart"/>
      <w:r w:rsidR="0002585E" w:rsidRPr="00165E95">
        <w:rPr>
          <w:bCs/>
          <w:sz w:val="22"/>
          <w:szCs w:val="22"/>
          <w:lang w:val="lv-LV"/>
        </w:rPr>
        <w:t>ekspersreisa</w:t>
      </w:r>
      <w:proofErr w:type="spellEnd"/>
      <w:r w:rsidR="0002585E" w:rsidRPr="00165E95">
        <w:rPr>
          <w:bCs/>
          <w:sz w:val="22"/>
          <w:szCs w:val="22"/>
          <w:lang w:val="lv-LV"/>
        </w:rPr>
        <w:t xml:space="preserve"> pagarināšana līdz Valmierai un citi jauninājumi tiek ieviesti, d</w:t>
      </w:r>
      <w:r w:rsidRPr="00165E95">
        <w:rPr>
          <w:bCs/>
          <w:sz w:val="22"/>
          <w:szCs w:val="22"/>
          <w:lang w:val="lv-LV"/>
        </w:rPr>
        <w:t xml:space="preserve">omājot par dzelzceļa transporta attīstību un </w:t>
      </w:r>
      <w:r w:rsidR="00980BBD" w:rsidRPr="00165E95">
        <w:rPr>
          <w:bCs/>
          <w:sz w:val="22"/>
          <w:szCs w:val="22"/>
          <w:lang w:val="lv-LV"/>
        </w:rPr>
        <w:t>iedzīvotāju ērtāku pārvietošanos</w:t>
      </w:r>
      <w:r w:rsidR="0002585E" w:rsidRPr="00165E95">
        <w:rPr>
          <w:bCs/>
          <w:sz w:val="22"/>
          <w:szCs w:val="22"/>
          <w:lang w:val="lv-LV"/>
        </w:rPr>
        <w:t>. Arī turpmāk strādāsim pie risinājumiem, kas palīdzēs realizēt mūsu pasažieru vajadzības</w:t>
      </w:r>
      <w:r w:rsidR="00165E95" w:rsidRPr="00165E95">
        <w:rPr>
          <w:bCs/>
          <w:sz w:val="22"/>
          <w:szCs w:val="22"/>
          <w:lang w:val="lv-LV"/>
        </w:rPr>
        <w:t xml:space="preserve"> un </w:t>
      </w:r>
      <w:r w:rsidR="0002585E" w:rsidRPr="00165E95">
        <w:rPr>
          <w:bCs/>
          <w:sz w:val="22"/>
          <w:szCs w:val="22"/>
          <w:lang w:val="lv-LV"/>
        </w:rPr>
        <w:t>snieg</w:t>
      </w:r>
      <w:r w:rsidR="00165E95" w:rsidRPr="00165E95">
        <w:rPr>
          <w:bCs/>
          <w:sz w:val="22"/>
          <w:szCs w:val="22"/>
          <w:lang w:val="lv-LV"/>
        </w:rPr>
        <w:t>s</w:t>
      </w:r>
      <w:r w:rsidR="0002585E" w:rsidRPr="00165E95">
        <w:rPr>
          <w:bCs/>
          <w:sz w:val="22"/>
          <w:szCs w:val="22"/>
          <w:lang w:val="lv-LV"/>
        </w:rPr>
        <w:t xml:space="preserve"> viņiem iespēju</w:t>
      </w:r>
      <w:r w:rsidR="0095380D" w:rsidRPr="00165E95">
        <w:rPr>
          <w:bCs/>
          <w:sz w:val="22"/>
          <w:szCs w:val="22"/>
          <w:lang w:val="lv-LV"/>
        </w:rPr>
        <w:t xml:space="preserve"> vēl</w:t>
      </w:r>
      <w:r w:rsidR="0002585E" w:rsidRPr="00165E95">
        <w:rPr>
          <w:bCs/>
          <w:sz w:val="22"/>
          <w:szCs w:val="22"/>
          <w:lang w:val="lv-LV"/>
        </w:rPr>
        <w:t xml:space="preserve"> biežāk un ērtāk izmantot vilcienu satiksmi”.</w:t>
      </w:r>
    </w:p>
    <w:p w14:paraId="3953113A" w14:textId="371F601B" w:rsidR="00B30417" w:rsidRPr="00165E95" w:rsidRDefault="00980BBD" w:rsidP="00B30417">
      <w:pPr>
        <w:pStyle w:val="NormalWeb"/>
        <w:spacing w:before="120" w:beforeAutospacing="0" w:after="0" w:afterAutospacing="0"/>
        <w:jc w:val="both"/>
        <w:rPr>
          <w:bCs/>
          <w:sz w:val="22"/>
          <w:szCs w:val="22"/>
          <w:lang w:val="lv-LV"/>
        </w:rPr>
      </w:pPr>
      <w:r w:rsidRPr="00165E95">
        <w:rPr>
          <w:bCs/>
          <w:sz w:val="22"/>
          <w:szCs w:val="22"/>
          <w:lang w:val="lv-LV"/>
        </w:rPr>
        <w:t xml:space="preserve">Vienlaikus, turpinot iesākto procesu vilcienu reisu ātruma palielināšanai, </w:t>
      </w:r>
      <w:r w:rsidRPr="00165E95">
        <w:rPr>
          <w:bCs/>
          <w:sz w:val="22"/>
          <w:szCs w:val="22"/>
          <w:lang w:val="lv-LV"/>
        </w:rPr>
        <w:t xml:space="preserve">šodien </w:t>
      </w:r>
      <w:r w:rsidRPr="00165E95">
        <w:rPr>
          <w:bCs/>
          <w:sz w:val="22"/>
          <w:szCs w:val="22"/>
          <w:lang w:val="lv-LV"/>
        </w:rPr>
        <w:t>ir apstiprināti vairāki priekšlikumi par pieturām, kurās samazināt vilcienu apstāšanos, lai saīsinātu pasažieru ceļā pavadīto laiku.</w:t>
      </w:r>
    </w:p>
    <w:p w14:paraId="796A14C3" w14:textId="77777777" w:rsidR="00B30417" w:rsidRPr="005772B1" w:rsidRDefault="00B30417" w:rsidP="00B30417">
      <w:pPr>
        <w:pStyle w:val="Normal1"/>
        <w:spacing w:before="120" w:line="240" w:lineRule="auto"/>
        <w:jc w:val="both"/>
        <w:rPr>
          <w:rFonts w:ascii="Times New Roman" w:hAnsi="Times New Roman" w:cs="Times New Roman"/>
          <w:sz w:val="20"/>
          <w:szCs w:val="20"/>
        </w:rPr>
      </w:pPr>
      <w:r w:rsidRPr="005772B1">
        <w:rPr>
          <w:rFonts w:ascii="Times New Roman" w:hAnsi="Times New Roman" w:cs="Times New Roman"/>
          <w:i/>
          <w:sz w:val="20"/>
          <w:szCs w:val="20"/>
          <w:u w:val="single"/>
        </w:rPr>
        <w:t>Par PV</w:t>
      </w:r>
      <w:r>
        <w:rPr>
          <w:rFonts w:ascii="Times New Roman" w:hAnsi="Times New Roman" w:cs="Times New Roman"/>
          <w:i/>
          <w:sz w:val="20"/>
          <w:szCs w:val="20"/>
          <w:u w:val="single"/>
        </w:rPr>
        <w:t>.</w:t>
      </w:r>
    </w:p>
    <w:p w14:paraId="75AB6331" w14:textId="77777777" w:rsidR="00B30417" w:rsidRPr="00BE22F3" w:rsidRDefault="00B30417" w:rsidP="00B30417">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highlight w:val="white"/>
        </w:rPr>
      </w:pPr>
      <w:r w:rsidRPr="00BE22F3">
        <w:rPr>
          <w:rFonts w:ascii="Times New Roman" w:hAnsi="Times New Roman" w:cs="Times New Roman"/>
          <w:sz w:val="20"/>
          <w:szCs w:val="20"/>
          <w:highlight w:val="white"/>
        </w:rPr>
        <w:t xml:space="preserve">Uzņēmums ir dibināts 2001. gada 2. novembrī. Akciju sabiedrība </w:t>
      </w:r>
      <w:r w:rsidRPr="00BE22F3">
        <w:rPr>
          <w:rFonts w:ascii="Times New Roman" w:hAnsi="Times New Roman" w:cs="Times New Roman"/>
          <w:i/>
          <w:sz w:val="20"/>
          <w:szCs w:val="20"/>
          <w:highlight w:val="white"/>
        </w:rPr>
        <w:t>Pasažieru vilciens</w:t>
      </w:r>
      <w:r w:rsidRPr="00BE22F3">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BE22F3">
        <w:rPr>
          <w:rFonts w:ascii="Times New Roman" w:hAnsi="Times New Roman" w:cs="Times New Roman"/>
          <w:i/>
          <w:sz w:val="20"/>
          <w:szCs w:val="20"/>
          <w:highlight w:val="white"/>
        </w:rPr>
        <w:t xml:space="preserve">Pasažieru vilciens </w:t>
      </w:r>
      <w:r w:rsidRPr="00BE22F3">
        <w:rPr>
          <w:rFonts w:ascii="Times New Roman" w:hAnsi="Times New Roman" w:cs="Times New Roman"/>
          <w:sz w:val="20"/>
          <w:szCs w:val="20"/>
          <w:highlight w:val="white"/>
        </w:rPr>
        <w:t xml:space="preserve">ir patstāvīgs valsts īpašumā esošs uzņēmums. </w:t>
      </w:r>
      <w:r w:rsidRPr="00BE22F3">
        <w:rPr>
          <w:rFonts w:ascii="Times New Roman" w:hAnsi="Times New Roman" w:cs="Times New Roman"/>
          <w:i/>
          <w:sz w:val="20"/>
          <w:szCs w:val="20"/>
          <w:highlight w:val="white"/>
        </w:rPr>
        <w:t xml:space="preserve">Eirobarometrs </w:t>
      </w:r>
      <w:r w:rsidRPr="00BE22F3">
        <w:rPr>
          <w:rFonts w:ascii="Times New Roman" w:hAnsi="Times New Roman" w:cs="Times New Roman"/>
          <w:sz w:val="20"/>
          <w:szCs w:val="20"/>
          <w:highlight w:val="white"/>
        </w:rPr>
        <w:t xml:space="preserve">2018. gada iedzīvotāju aptauja liecina, ka </w:t>
      </w:r>
      <w:r w:rsidRPr="00BE22F3">
        <w:rPr>
          <w:rFonts w:ascii="Times New Roman" w:hAnsi="Times New Roman" w:cs="Times New Roman"/>
          <w:i/>
          <w:sz w:val="20"/>
          <w:szCs w:val="20"/>
          <w:highlight w:val="white"/>
        </w:rPr>
        <w:t>Pasažieru vilciens</w:t>
      </w:r>
      <w:r w:rsidRPr="00BE22F3">
        <w:rPr>
          <w:rFonts w:ascii="Times New Roman" w:hAnsi="Times New Roman" w:cs="Times New Roman"/>
          <w:sz w:val="20"/>
          <w:szCs w:val="20"/>
          <w:highlight w:val="white"/>
        </w:rPr>
        <w:t xml:space="preserve"> precizitāte un uzticamība ir augstākā Eiropā. </w:t>
      </w:r>
    </w:p>
    <w:p w14:paraId="4B09445D" w14:textId="77777777" w:rsidR="00B30417" w:rsidRPr="005772B1" w:rsidRDefault="00B30417" w:rsidP="00B30417">
      <w:pPr>
        <w:spacing w:before="120" w:after="0" w:line="240" w:lineRule="auto"/>
        <w:jc w:val="both"/>
        <w:rPr>
          <w:rFonts w:ascii="Times New Roman" w:hAnsi="Times New Roman"/>
          <w:b/>
          <w:lang w:val="lv-LV"/>
        </w:rPr>
      </w:pPr>
    </w:p>
    <w:p w14:paraId="3D907D7A" w14:textId="77777777" w:rsidR="00B30417" w:rsidRPr="005772B1" w:rsidRDefault="00B30417" w:rsidP="00B30417">
      <w:pPr>
        <w:spacing w:before="120" w:after="0" w:line="240" w:lineRule="auto"/>
        <w:jc w:val="both"/>
        <w:rPr>
          <w:rFonts w:ascii="Times New Roman" w:hAnsi="Times New Roman"/>
          <w:b/>
          <w:lang w:val="lv-LV"/>
        </w:rPr>
      </w:pPr>
      <w:r w:rsidRPr="005772B1">
        <w:rPr>
          <w:rFonts w:ascii="Times New Roman" w:hAnsi="Times New Roman"/>
          <w:b/>
          <w:lang w:val="lv-LV"/>
        </w:rPr>
        <w:t>Papildu informācijai:</w:t>
      </w:r>
    </w:p>
    <w:p w14:paraId="6B2A750E" w14:textId="77777777" w:rsidR="00B30417" w:rsidRPr="005772B1" w:rsidRDefault="00B30417" w:rsidP="00B30417">
      <w:pPr>
        <w:spacing w:before="120" w:after="0" w:line="240" w:lineRule="auto"/>
        <w:jc w:val="both"/>
        <w:rPr>
          <w:rFonts w:ascii="Times New Roman" w:hAnsi="Times New Roman"/>
          <w:lang w:val="lv-LV" w:eastAsia="lv-LV"/>
        </w:rPr>
      </w:pPr>
      <w:r w:rsidRPr="005772B1">
        <w:rPr>
          <w:rFonts w:ascii="Times New Roman" w:hAnsi="Times New Roman"/>
          <w:lang w:val="lv-LV" w:eastAsia="lv-LV"/>
        </w:rPr>
        <w:lastRenderedPageBreak/>
        <w:t xml:space="preserve">Agnese </w:t>
      </w:r>
      <w:proofErr w:type="spellStart"/>
      <w:r w:rsidRPr="005772B1">
        <w:rPr>
          <w:rFonts w:ascii="Times New Roman" w:hAnsi="Times New Roman"/>
          <w:lang w:val="lv-LV" w:eastAsia="lv-LV"/>
        </w:rPr>
        <w:t>Līcīte</w:t>
      </w:r>
      <w:proofErr w:type="spellEnd"/>
    </w:p>
    <w:p w14:paraId="56D97BB7" w14:textId="77777777" w:rsidR="00B30417" w:rsidRPr="008066AE" w:rsidRDefault="00B30417" w:rsidP="00B30417">
      <w:pPr>
        <w:spacing w:after="0" w:line="240" w:lineRule="auto"/>
        <w:jc w:val="both"/>
        <w:rPr>
          <w:rFonts w:ascii="Times New Roman" w:hAnsi="Times New Roman"/>
          <w:lang w:val="lv-LV" w:eastAsia="lv-LV"/>
        </w:rPr>
      </w:pPr>
      <w:r w:rsidRPr="008066AE">
        <w:rPr>
          <w:rFonts w:ascii="Times New Roman" w:hAnsi="Times New Roman"/>
          <w:lang w:val="lv-LV" w:eastAsia="lv-LV"/>
        </w:rPr>
        <w:t>AS „Pasažieru vilciens”</w:t>
      </w:r>
    </w:p>
    <w:p w14:paraId="7C976F74" w14:textId="725F35A5" w:rsidR="00B30417" w:rsidRPr="008066AE" w:rsidRDefault="00B30417" w:rsidP="00B30417">
      <w:pPr>
        <w:spacing w:after="0" w:line="240" w:lineRule="auto"/>
        <w:jc w:val="both"/>
        <w:rPr>
          <w:rFonts w:ascii="Times New Roman" w:hAnsi="Times New Roman"/>
          <w:lang w:val="lv-LV" w:eastAsia="lv-LV"/>
        </w:rPr>
      </w:pPr>
      <w:r w:rsidRPr="008066AE">
        <w:rPr>
          <w:rFonts w:ascii="Times New Roman" w:hAnsi="Times New Roman"/>
          <w:lang w:val="lv-LV" w:eastAsia="lv-LV"/>
        </w:rPr>
        <w:t xml:space="preserve">Sabiedrisko attiecību daļas </w:t>
      </w:r>
      <w:r>
        <w:rPr>
          <w:rFonts w:ascii="Times New Roman" w:hAnsi="Times New Roman"/>
          <w:lang w:val="lv-LV" w:eastAsia="lv-LV"/>
        </w:rPr>
        <w:t>vadītāja</w:t>
      </w:r>
    </w:p>
    <w:p w14:paraId="589BA65B" w14:textId="77777777" w:rsidR="00B30417" w:rsidRPr="008066AE" w:rsidRDefault="00B30417" w:rsidP="00B30417">
      <w:pPr>
        <w:spacing w:after="0" w:line="240" w:lineRule="auto"/>
        <w:jc w:val="both"/>
        <w:rPr>
          <w:rFonts w:ascii="Times New Roman" w:hAnsi="Times New Roman"/>
          <w:lang w:val="lv-LV" w:eastAsia="lv-LV"/>
        </w:rPr>
      </w:pPr>
      <w:proofErr w:type="spellStart"/>
      <w:r w:rsidRPr="008066AE">
        <w:rPr>
          <w:rFonts w:ascii="Times New Roman" w:hAnsi="Times New Roman"/>
          <w:lang w:val="lv-LV" w:eastAsia="lv-LV"/>
        </w:rPr>
        <w:t>Tālr</w:t>
      </w:r>
      <w:proofErr w:type="spellEnd"/>
      <w:r w:rsidRPr="008066AE">
        <w:rPr>
          <w:rFonts w:ascii="Times New Roman" w:hAnsi="Times New Roman"/>
          <w:lang w:val="lv-LV" w:eastAsia="lv-LV"/>
        </w:rPr>
        <w:t>: 29467009</w:t>
      </w:r>
    </w:p>
    <w:p w14:paraId="6649DC94" w14:textId="77777777" w:rsidR="00B30417" w:rsidRPr="002438F8" w:rsidRDefault="00B30417" w:rsidP="00B30417">
      <w:pPr>
        <w:spacing w:after="0" w:line="240" w:lineRule="auto"/>
        <w:jc w:val="both"/>
        <w:rPr>
          <w:rFonts w:ascii="Times New Roman" w:hAnsi="Times New Roman"/>
          <w:lang w:val="lv-LV"/>
        </w:rPr>
      </w:pPr>
      <w:r w:rsidRPr="008066AE">
        <w:rPr>
          <w:rFonts w:ascii="Times New Roman" w:hAnsi="Times New Roman"/>
          <w:lang w:val="lv-LV" w:eastAsia="lv-LV"/>
        </w:rPr>
        <w:t xml:space="preserve">E-pasts: </w:t>
      </w:r>
      <w:hyperlink r:id="rId5" w:history="1">
        <w:r w:rsidRPr="008066AE">
          <w:rPr>
            <w:rStyle w:val="Hyperlink"/>
            <w:rFonts w:ascii="Times New Roman" w:hAnsi="Times New Roman"/>
          </w:rPr>
          <w:t>agnese.licite@pv.lv</w:t>
        </w:r>
      </w:hyperlink>
    </w:p>
    <w:p w14:paraId="06A06C66" w14:textId="77777777" w:rsidR="0095739B" w:rsidRPr="00B30417" w:rsidRDefault="0095739B">
      <w:pPr>
        <w:rPr>
          <w:lang w:val="lv-LV"/>
        </w:rPr>
      </w:pPr>
      <w:bookmarkStart w:id="0" w:name="_GoBack"/>
      <w:bookmarkEnd w:id="0"/>
    </w:p>
    <w:sectPr w:rsidR="0095739B" w:rsidRPr="00B30417" w:rsidSect="009A4C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17"/>
    <w:rsid w:val="00000B02"/>
    <w:rsid w:val="0002585E"/>
    <w:rsid w:val="00165E95"/>
    <w:rsid w:val="0027634E"/>
    <w:rsid w:val="004C3A5D"/>
    <w:rsid w:val="00644CF0"/>
    <w:rsid w:val="006C1FA7"/>
    <w:rsid w:val="00933DD8"/>
    <w:rsid w:val="0095380D"/>
    <w:rsid w:val="0095739B"/>
    <w:rsid w:val="00980BBD"/>
    <w:rsid w:val="00B30417"/>
    <w:rsid w:val="00D500BA"/>
    <w:rsid w:val="00EE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733A"/>
  <w15:chartTrackingRefBased/>
  <w15:docId w15:val="{84384DF6-961A-4DEC-8E9F-DA4DBA22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041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417"/>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B30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lv-LV" w:eastAsia="lv-LV"/>
    </w:rPr>
  </w:style>
  <w:style w:type="character" w:customStyle="1" w:styleId="HTMLPreformattedChar">
    <w:name w:val="HTML Preformatted Char"/>
    <w:basedOn w:val="DefaultParagraphFont"/>
    <w:link w:val="HTMLPreformatted"/>
    <w:uiPriority w:val="99"/>
    <w:rsid w:val="00B30417"/>
    <w:rPr>
      <w:rFonts w:ascii="Courier New" w:eastAsia="Times New Roman" w:hAnsi="Courier New" w:cs="Times New Roman"/>
      <w:sz w:val="20"/>
      <w:szCs w:val="20"/>
      <w:lang w:val="lv-LV" w:eastAsia="lv-LV"/>
    </w:rPr>
  </w:style>
  <w:style w:type="paragraph" w:customStyle="1" w:styleId="Normal1">
    <w:name w:val="Normal1"/>
    <w:rsid w:val="00B30417"/>
    <w:pPr>
      <w:spacing w:after="0" w:line="276" w:lineRule="auto"/>
    </w:pPr>
    <w:rPr>
      <w:rFonts w:ascii="Arial" w:eastAsia="Arial" w:hAnsi="Arial" w:cs="Arial"/>
      <w:color w:val="000000"/>
      <w:lang w:val="lv-LV" w:eastAsia="lv-LV"/>
    </w:rPr>
  </w:style>
  <w:style w:type="character" w:styleId="Hyperlink">
    <w:name w:val="Hyperlink"/>
    <w:uiPriority w:val="99"/>
    <w:unhideWhenUsed/>
    <w:rsid w:val="00B304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nese.licite@pv.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Agnese Licite</cp:lastModifiedBy>
  <cp:revision>2</cp:revision>
  <cp:lastPrinted>2019-09-20T09:01:00Z</cp:lastPrinted>
  <dcterms:created xsi:type="dcterms:W3CDTF">2019-09-20T06:24:00Z</dcterms:created>
  <dcterms:modified xsi:type="dcterms:W3CDTF">2019-09-20T09:16:00Z</dcterms:modified>
</cp:coreProperties>
</file>