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40578" w14:textId="77777777" w:rsidR="00615807" w:rsidRPr="00E0725A" w:rsidRDefault="00615807" w:rsidP="00615807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E0725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A1A656" wp14:editId="407729E1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2B8A5" w14:textId="77777777" w:rsidR="00615807" w:rsidRPr="00E0725A" w:rsidRDefault="00615807" w:rsidP="00615807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4AE242B8" w14:textId="77777777" w:rsidR="00615807" w:rsidRPr="00E0725A" w:rsidRDefault="00615807" w:rsidP="00615807">
      <w:pPr>
        <w:pStyle w:val="NormalWeb"/>
        <w:spacing w:before="120" w:beforeAutospacing="0" w:after="0" w:afterAutospacing="0"/>
        <w:jc w:val="both"/>
        <w:rPr>
          <w:color w:val="000000"/>
          <w:lang w:val="lv-LV"/>
        </w:rPr>
      </w:pPr>
    </w:p>
    <w:p w14:paraId="65267032" w14:textId="77777777" w:rsidR="00615807" w:rsidRPr="00E0725A" w:rsidRDefault="00615807" w:rsidP="00615807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EAB28D3" w14:textId="6675CA96" w:rsidR="00615807" w:rsidRPr="00533BA5" w:rsidRDefault="00615807" w:rsidP="00615807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33BA5">
        <w:rPr>
          <w:rFonts w:ascii="Times New Roman" w:hAnsi="Times New Roman"/>
          <w:lang w:val="lv-LV"/>
        </w:rPr>
        <w:t>201</w:t>
      </w:r>
      <w:r w:rsidR="004646C0">
        <w:rPr>
          <w:rFonts w:ascii="Times New Roman" w:hAnsi="Times New Roman"/>
          <w:lang w:val="lv-LV"/>
        </w:rPr>
        <w:t>9</w:t>
      </w:r>
      <w:r w:rsidRPr="00533BA5">
        <w:rPr>
          <w:rFonts w:ascii="Times New Roman" w:hAnsi="Times New Roman"/>
          <w:lang w:val="lv-LV"/>
        </w:rPr>
        <w:t xml:space="preserve">. gada 7. </w:t>
      </w:r>
      <w:r w:rsidR="00F24061">
        <w:rPr>
          <w:rFonts w:ascii="Times New Roman" w:hAnsi="Times New Roman"/>
          <w:lang w:val="lv-LV"/>
        </w:rPr>
        <w:t>augustā</w:t>
      </w:r>
      <w:r w:rsidRPr="00533BA5">
        <w:rPr>
          <w:rFonts w:ascii="Times New Roman" w:hAnsi="Times New Roman"/>
          <w:lang w:val="lv-LV"/>
        </w:rPr>
        <w:t xml:space="preserve"> </w:t>
      </w:r>
    </w:p>
    <w:p w14:paraId="5749E764" w14:textId="77777777" w:rsidR="00615807" w:rsidRPr="00533BA5" w:rsidRDefault="00615807" w:rsidP="00615807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33BA5">
        <w:rPr>
          <w:sz w:val="22"/>
          <w:szCs w:val="22"/>
          <w:lang w:val="lv-LV"/>
        </w:rPr>
        <w:t>Informācija plašsaziņas līdzekļiem</w:t>
      </w:r>
    </w:p>
    <w:p w14:paraId="493EBEC5" w14:textId="77777777" w:rsidR="00615807" w:rsidRPr="00533BA5" w:rsidRDefault="00615807" w:rsidP="00615807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5EDB0331" w14:textId="500BF69D" w:rsidR="00615807" w:rsidRPr="00E0725A" w:rsidRDefault="004646C0" w:rsidP="00615807">
      <w:pPr>
        <w:jc w:val="both"/>
        <w:rPr>
          <w:rFonts w:ascii="Times New Roman" w:hAnsi="Times New Roman"/>
          <w:b/>
          <w:sz w:val="28"/>
          <w:szCs w:val="28"/>
          <w:lang w:val="lv-LV"/>
        </w:rPr>
      </w:pPr>
      <w:bookmarkStart w:id="0" w:name="_Hlk16079609"/>
      <w:r>
        <w:rPr>
          <w:rFonts w:ascii="Times New Roman" w:hAnsi="Times New Roman"/>
          <w:b/>
          <w:sz w:val="28"/>
          <w:szCs w:val="28"/>
          <w:lang w:val="lv-LV"/>
        </w:rPr>
        <w:t>N</w:t>
      </w:r>
      <w:r w:rsidRPr="00E0725A">
        <w:rPr>
          <w:rFonts w:ascii="Times New Roman" w:hAnsi="Times New Roman"/>
          <w:b/>
          <w:sz w:val="28"/>
          <w:szCs w:val="28"/>
          <w:lang w:val="lv-LV"/>
        </w:rPr>
        <w:t xml:space="preserve">orīkoti 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īpaši </w:t>
      </w:r>
      <w:r w:rsidRPr="00E0725A">
        <w:rPr>
          <w:rFonts w:ascii="Times New Roman" w:hAnsi="Times New Roman"/>
          <w:b/>
          <w:sz w:val="28"/>
          <w:szCs w:val="28"/>
          <w:lang w:val="lv-LV"/>
        </w:rPr>
        <w:t>vilcieni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 uz</w:t>
      </w:r>
      <w:r w:rsidRPr="00E0725A">
        <w:rPr>
          <w:rFonts w:ascii="Times New Roman" w:hAnsi="Times New Roman"/>
          <w:b/>
          <w:sz w:val="28"/>
          <w:szCs w:val="28"/>
          <w:lang w:val="lv-LV"/>
        </w:rPr>
        <w:t xml:space="preserve"> Aglon</w:t>
      </w:r>
      <w:r>
        <w:rPr>
          <w:rFonts w:ascii="Times New Roman" w:hAnsi="Times New Roman"/>
          <w:b/>
          <w:sz w:val="28"/>
          <w:szCs w:val="28"/>
          <w:lang w:val="lv-LV"/>
        </w:rPr>
        <w:t>u</w:t>
      </w:r>
      <w:r w:rsidRPr="00E0725A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615807" w:rsidRPr="00E0725A">
        <w:rPr>
          <w:rFonts w:ascii="Times New Roman" w:hAnsi="Times New Roman"/>
          <w:b/>
          <w:sz w:val="28"/>
          <w:szCs w:val="28"/>
          <w:lang w:val="lv-LV"/>
        </w:rPr>
        <w:t>Vissvētākās Jaunavas Marijas Debesīs uzņemšanas svētku apmeklētāju ērtībām</w:t>
      </w:r>
    </w:p>
    <w:bookmarkEnd w:id="0"/>
    <w:p w14:paraId="1C0329AB" w14:textId="1D82D9B6" w:rsidR="00615807" w:rsidRPr="00E0725A" w:rsidRDefault="004646C0" w:rsidP="00615807">
      <w:pPr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AS </w:t>
      </w:r>
      <w:r w:rsidR="00CE28B2" w:rsidRPr="00E0725A">
        <w:rPr>
          <w:rFonts w:ascii="Times New Roman" w:hAnsi="Times New Roman"/>
          <w:b/>
          <w:bCs/>
          <w:sz w:val="24"/>
          <w:szCs w:val="24"/>
          <w:lang w:val="lv-LV"/>
        </w:rPr>
        <w:t>“Pasažieru vilciens” aicina izmantot iespēju nokļūt uz un no svētkiem Aglonā ar vilcienu. Uz 14. un 15. augustā norīkotajiem vilcienu reisiem biļetes</w:t>
      </w:r>
      <w:r w:rsidR="00913B4D" w:rsidRPr="00E0725A">
        <w:rPr>
          <w:rFonts w:ascii="Times New Roman" w:hAnsi="Times New Roman"/>
          <w:b/>
          <w:bCs/>
          <w:sz w:val="24"/>
          <w:szCs w:val="24"/>
          <w:lang w:val="lv-LV"/>
        </w:rPr>
        <w:t xml:space="preserve"> jau šobrīd</w:t>
      </w:r>
      <w:r w:rsidR="00CE28B2" w:rsidRPr="00E0725A">
        <w:rPr>
          <w:rFonts w:ascii="Times New Roman" w:hAnsi="Times New Roman"/>
          <w:b/>
          <w:bCs/>
          <w:sz w:val="24"/>
          <w:szCs w:val="24"/>
          <w:lang w:val="lv-LV"/>
        </w:rPr>
        <w:t xml:space="preserve"> ir </w:t>
      </w:r>
      <w:r w:rsidR="00263A1F">
        <w:rPr>
          <w:rFonts w:ascii="Times New Roman" w:hAnsi="Times New Roman"/>
          <w:b/>
          <w:bCs/>
          <w:sz w:val="24"/>
          <w:szCs w:val="24"/>
          <w:lang w:val="lv-LV"/>
        </w:rPr>
        <w:t>iespējams</w:t>
      </w:r>
      <w:r w:rsidR="00CE28B2" w:rsidRPr="00E0725A">
        <w:rPr>
          <w:rFonts w:ascii="Times New Roman" w:hAnsi="Times New Roman"/>
          <w:b/>
          <w:bCs/>
          <w:sz w:val="24"/>
          <w:szCs w:val="24"/>
          <w:lang w:val="lv-LV"/>
        </w:rPr>
        <w:t xml:space="preserve"> iegādāties </w:t>
      </w:r>
      <w:r w:rsidR="00263A1F">
        <w:rPr>
          <w:rFonts w:ascii="Times New Roman" w:hAnsi="Times New Roman"/>
          <w:b/>
          <w:bCs/>
          <w:sz w:val="24"/>
          <w:szCs w:val="24"/>
          <w:lang w:val="lv-LV"/>
        </w:rPr>
        <w:t>gan elektroniski, gan visās biļešu kasēs</w:t>
      </w:r>
      <w:r w:rsidR="00CE28B2" w:rsidRPr="00E0725A">
        <w:rPr>
          <w:rFonts w:ascii="Times New Roman" w:hAnsi="Times New Roman"/>
          <w:b/>
          <w:bCs/>
          <w:sz w:val="24"/>
          <w:szCs w:val="24"/>
          <w:lang w:val="lv-LV"/>
        </w:rPr>
        <w:t xml:space="preserve">. </w:t>
      </w:r>
    </w:p>
    <w:p w14:paraId="61CECDDF" w14:textId="3304519F" w:rsidR="00F24061" w:rsidRPr="004646C0" w:rsidRDefault="00615807" w:rsidP="004646C0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0725A">
        <w:rPr>
          <w:rFonts w:ascii="Times New Roman" w:hAnsi="Times New Roman"/>
          <w:sz w:val="24"/>
          <w:szCs w:val="24"/>
          <w:lang w:val="lv-LV"/>
        </w:rPr>
        <w:t>Vissvētākās Jaunavas Marijas debesīs uzņemšanas svētki</w:t>
      </w:r>
      <w:r w:rsidR="004646C0" w:rsidRPr="004646C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646C0" w:rsidRPr="00E0725A">
        <w:rPr>
          <w:rFonts w:ascii="Times New Roman" w:hAnsi="Times New Roman"/>
          <w:sz w:val="24"/>
          <w:szCs w:val="24"/>
          <w:lang w:val="lv-LV"/>
        </w:rPr>
        <w:t>Aglonā</w:t>
      </w:r>
      <w:r w:rsidR="004646C0">
        <w:rPr>
          <w:rFonts w:ascii="Times New Roman" w:hAnsi="Times New Roman"/>
          <w:sz w:val="24"/>
          <w:szCs w:val="24"/>
          <w:lang w:val="lv-LV"/>
        </w:rPr>
        <w:t>, kā ierasts, tiks atzīmēti</w:t>
      </w:r>
      <w:r w:rsidRPr="00E0725A">
        <w:rPr>
          <w:rFonts w:ascii="Times New Roman" w:hAnsi="Times New Roman"/>
          <w:sz w:val="24"/>
          <w:szCs w:val="24"/>
          <w:lang w:val="lv-LV"/>
        </w:rPr>
        <w:t xml:space="preserve"> 15. augustā. </w:t>
      </w:r>
      <w:r w:rsidR="00913B4D" w:rsidRPr="00E0725A">
        <w:rPr>
          <w:rStyle w:val="Strong"/>
          <w:rFonts w:ascii="Times New Roman" w:hAnsi="Times New Roman"/>
          <w:b w:val="0"/>
          <w:sz w:val="24"/>
          <w:szCs w:val="24"/>
          <w:lang w:val="lv-LV"/>
        </w:rPr>
        <w:t>“Pasažieru vilciens” ir papildinājis kustības sarakstu ar reisiem</w:t>
      </w:r>
      <w:r w:rsidR="00913B4D" w:rsidRPr="00E0725A">
        <w:rPr>
          <w:rStyle w:val="Strong"/>
          <w:rFonts w:ascii="Times New Roman" w:hAnsi="Times New Roman"/>
          <w:sz w:val="24"/>
          <w:szCs w:val="24"/>
          <w:lang w:val="lv-LV"/>
        </w:rPr>
        <w:t xml:space="preserve">, 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kas </w:t>
      </w:r>
      <w:r w:rsidR="004646C0">
        <w:rPr>
          <w:rFonts w:ascii="Times New Roman" w:hAnsi="Times New Roman"/>
          <w:sz w:val="24"/>
          <w:szCs w:val="24"/>
          <w:lang w:val="lv-LV"/>
        </w:rPr>
        <w:t>trešdien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>, 14. augustā svētku apmeklētājus aizvedīs no Rīgas uz A</w:t>
      </w:r>
      <w:bookmarkStart w:id="1" w:name="_GoBack"/>
      <w:bookmarkEnd w:id="1"/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glonu, bet </w:t>
      </w:r>
      <w:r w:rsidR="004646C0">
        <w:rPr>
          <w:rFonts w:ascii="Times New Roman" w:hAnsi="Times New Roman"/>
          <w:sz w:val="24"/>
          <w:szCs w:val="24"/>
          <w:lang w:val="lv-LV"/>
        </w:rPr>
        <w:t>ceturtdien</w:t>
      </w:r>
      <w:r w:rsidR="0040443A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40443A" w:rsidRPr="00E0725A">
        <w:rPr>
          <w:rFonts w:ascii="Times New Roman" w:hAnsi="Times New Roman"/>
          <w:sz w:val="24"/>
          <w:szCs w:val="24"/>
          <w:lang w:val="lv-LV"/>
        </w:rPr>
        <w:t>15. augustā,</w:t>
      </w:r>
      <w:r w:rsidR="00913B4D" w:rsidRPr="00E0725A">
        <w:rPr>
          <w:rFonts w:ascii="Times New Roman" w:hAnsi="Times New Roman"/>
          <w:sz w:val="24"/>
          <w:szCs w:val="24"/>
          <w:lang w:val="lv-LV"/>
        </w:rPr>
        <w:t xml:space="preserve"> no Aglonas nogādās Rīgā.</w:t>
      </w:r>
    </w:p>
    <w:p w14:paraId="5EDABAF1" w14:textId="082AC4F6" w:rsidR="00F24061" w:rsidRPr="004646C0" w:rsidRDefault="00F24061" w:rsidP="00F24061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6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 Rīgas stacijas 14. augustā vilciens aties plkst. 13:02 un Aglonā ienāks plkst. 17:14;</w:t>
      </w:r>
    </w:p>
    <w:p w14:paraId="6E6EDD76" w14:textId="551EAC52" w:rsidR="004646C0" w:rsidRPr="004646C0" w:rsidRDefault="00F24061" w:rsidP="00913B4D">
      <w:pPr>
        <w:pStyle w:val="ListParagraph"/>
        <w:numPr>
          <w:ilvl w:val="0"/>
          <w:numId w:val="2"/>
        </w:num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6C0">
        <w:rPr>
          <w:rFonts w:ascii="Times New Roman" w:hAnsi="Times New Roman" w:cs="Times New Roman"/>
          <w:color w:val="000000" w:themeColor="text1"/>
          <w:sz w:val="24"/>
          <w:szCs w:val="24"/>
        </w:rPr>
        <w:t>No Aglonas stacijas 15. augustā vilciens aties plkst. 15:05 un Rīgā ienāks plkst. 19:16</w:t>
      </w:r>
      <w:r w:rsidRPr="00F24061">
        <w:rPr>
          <w:rFonts w:ascii="Times New Roman" w:hAnsi="Times New Roman" w:cs="Times New Roman"/>
          <w:sz w:val="24"/>
          <w:szCs w:val="24"/>
        </w:rPr>
        <w:t>.</w:t>
      </w:r>
    </w:p>
    <w:p w14:paraId="06C090BB" w14:textId="1A8E20B9" w:rsidR="00913B4D" w:rsidRPr="00733E14" w:rsidRDefault="00913B4D" w:rsidP="00913B4D">
      <w:pPr>
        <w:spacing w:line="288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733E14">
        <w:rPr>
          <w:rFonts w:ascii="Times New Roman" w:hAnsi="Times New Roman"/>
          <w:sz w:val="24"/>
          <w:szCs w:val="24"/>
          <w:lang w:val="lv-LV"/>
        </w:rPr>
        <w:t>Apskatīt vilcienu kustības grafiku un ērti iegādāties biļetes ir iespējams “Pasažieru vilciena”</w:t>
      </w:r>
      <w:r w:rsidR="004646C0">
        <w:rPr>
          <w:rFonts w:ascii="Times New Roman" w:hAnsi="Times New Roman"/>
          <w:sz w:val="24"/>
          <w:szCs w:val="24"/>
          <w:lang w:val="lv-LV"/>
        </w:rPr>
        <w:t xml:space="preserve"> mobilajā lietotnē un</w:t>
      </w:r>
      <w:r w:rsidRPr="00733E14">
        <w:rPr>
          <w:rFonts w:ascii="Times New Roman" w:hAnsi="Times New Roman"/>
          <w:sz w:val="24"/>
          <w:szCs w:val="24"/>
          <w:lang w:val="lv-LV"/>
        </w:rPr>
        <w:t xml:space="preserve"> mājaslapā</w:t>
      </w:r>
      <w:r w:rsidR="00733E14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6" w:history="1">
        <w:r w:rsidR="00733E14" w:rsidRPr="00B42D01">
          <w:rPr>
            <w:rStyle w:val="Hyperlink"/>
            <w:rFonts w:ascii="Times New Roman" w:hAnsi="Times New Roman"/>
            <w:sz w:val="24"/>
            <w:szCs w:val="24"/>
            <w:lang w:val="lv-LV"/>
          </w:rPr>
          <w:t>www.pv.lv</w:t>
        </w:r>
      </w:hyperlink>
      <w:r w:rsidR="00733E14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339BF34F" w14:textId="77777777" w:rsidR="00615807" w:rsidRPr="00E0725A" w:rsidRDefault="00615807" w:rsidP="0061580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E0725A">
        <w:rPr>
          <w:rFonts w:ascii="Times New Roman" w:hAnsi="Times New Roman"/>
          <w:sz w:val="24"/>
          <w:szCs w:val="24"/>
          <w:lang w:val="lv-LV"/>
        </w:rPr>
        <w:t>Lai svētku apmeklētāji varētu ērti un laikā nokļūt gan no, gan uz dzelzceļa staciju, vairāki maršruta Preiļi-Aglona-Grāveri autobusi tiks pieskaņoti vilciena kursēšanas grafikam.</w:t>
      </w:r>
    </w:p>
    <w:p w14:paraId="42D7AECF" w14:textId="77777777" w:rsidR="00615807" w:rsidRPr="00E0725A" w:rsidRDefault="00615807" w:rsidP="00615807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25A">
        <w:rPr>
          <w:rFonts w:ascii="Times New Roman" w:hAnsi="Times New Roman" w:cs="Times New Roman"/>
          <w:i/>
          <w:sz w:val="24"/>
          <w:szCs w:val="24"/>
          <w:u w:val="single"/>
        </w:rPr>
        <w:t>Par PV</w:t>
      </w:r>
    </w:p>
    <w:p w14:paraId="0C3F4C18" w14:textId="77777777" w:rsidR="004646C0" w:rsidRPr="00BE22F3" w:rsidRDefault="004646C0" w:rsidP="004646C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0425867C" w14:textId="77777777" w:rsidR="00615807" w:rsidRPr="00E0725A" w:rsidRDefault="00615807" w:rsidP="00615807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2EA4ECC9" w14:textId="77777777" w:rsidR="00615807" w:rsidRPr="00533BA5" w:rsidRDefault="00615807" w:rsidP="00615807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33BA5">
        <w:rPr>
          <w:rFonts w:ascii="Times New Roman" w:hAnsi="Times New Roman"/>
          <w:b/>
          <w:lang w:val="lv-LV"/>
        </w:rPr>
        <w:t>Papildu informācijai:</w:t>
      </w:r>
    </w:p>
    <w:p w14:paraId="081C952B" w14:textId="77777777" w:rsidR="00615807" w:rsidRPr="00533BA5" w:rsidRDefault="00615807" w:rsidP="00615807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33BA5">
        <w:rPr>
          <w:rFonts w:ascii="Times New Roman" w:hAnsi="Times New Roman"/>
          <w:lang w:val="lv-LV" w:eastAsia="lv-LV"/>
        </w:rPr>
        <w:t>Agnese Līcīte</w:t>
      </w:r>
    </w:p>
    <w:p w14:paraId="4B93444C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33BA5">
        <w:rPr>
          <w:rFonts w:ascii="Times New Roman" w:hAnsi="Times New Roman"/>
          <w:lang w:val="lv-LV" w:eastAsia="lv-LV"/>
        </w:rPr>
        <w:t>AS „Pasažieru vilciens”</w:t>
      </w:r>
    </w:p>
    <w:p w14:paraId="6BB001DB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33BA5">
        <w:rPr>
          <w:rFonts w:ascii="Times New Roman" w:hAnsi="Times New Roman"/>
          <w:lang w:val="lv-LV" w:eastAsia="lv-LV"/>
        </w:rPr>
        <w:t xml:space="preserve">Sabiedrisko attiecību daļas </w:t>
      </w:r>
    </w:p>
    <w:p w14:paraId="5A441E20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533BA5">
        <w:rPr>
          <w:rFonts w:ascii="Times New Roman" w:hAnsi="Times New Roman"/>
          <w:lang w:val="lv-LV" w:eastAsia="lv-LV"/>
        </w:rPr>
        <w:t>galvenā sabiedrisko attiecību speciāliste</w:t>
      </w:r>
    </w:p>
    <w:p w14:paraId="02449D4D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533BA5">
        <w:rPr>
          <w:rFonts w:ascii="Times New Roman" w:hAnsi="Times New Roman"/>
          <w:lang w:val="lv-LV" w:eastAsia="lv-LV"/>
        </w:rPr>
        <w:t>Tālr</w:t>
      </w:r>
      <w:proofErr w:type="spellEnd"/>
      <w:r w:rsidRPr="00533BA5">
        <w:rPr>
          <w:rFonts w:ascii="Times New Roman" w:hAnsi="Times New Roman"/>
          <w:lang w:val="lv-LV" w:eastAsia="lv-LV"/>
        </w:rPr>
        <w:t>: 29467009</w:t>
      </w:r>
    </w:p>
    <w:p w14:paraId="1D534720" w14:textId="77777777" w:rsidR="00615807" w:rsidRPr="00533BA5" w:rsidRDefault="00615807" w:rsidP="00615807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533BA5">
        <w:rPr>
          <w:rFonts w:ascii="Times New Roman" w:hAnsi="Times New Roman"/>
          <w:lang w:val="lv-LV" w:eastAsia="lv-LV"/>
        </w:rPr>
        <w:t xml:space="preserve">E-pasts: </w:t>
      </w:r>
      <w:hyperlink r:id="rId7" w:history="1">
        <w:r w:rsidRPr="00533BA5">
          <w:rPr>
            <w:rStyle w:val="Hyperlink"/>
            <w:rFonts w:ascii="Times New Roman" w:hAnsi="Times New Roman"/>
            <w:lang w:val="lv-LV" w:eastAsia="lv-LV"/>
          </w:rPr>
          <w:t>agnese.licite@pv.lv</w:t>
        </w:r>
      </w:hyperlink>
      <w:r w:rsidRPr="00533BA5">
        <w:rPr>
          <w:rFonts w:ascii="Times New Roman" w:hAnsi="Times New Roman"/>
          <w:lang w:val="lv-LV" w:eastAsia="lv-LV"/>
        </w:rPr>
        <w:t xml:space="preserve"> </w:t>
      </w:r>
    </w:p>
    <w:p w14:paraId="3E5C58F8" w14:textId="77777777" w:rsidR="0095739B" w:rsidRPr="00E0725A" w:rsidRDefault="0095739B">
      <w:pPr>
        <w:rPr>
          <w:rFonts w:ascii="Times New Roman" w:hAnsi="Times New Roman"/>
          <w:sz w:val="24"/>
          <w:szCs w:val="24"/>
          <w:lang w:val="lv-LV"/>
        </w:rPr>
      </w:pPr>
    </w:p>
    <w:sectPr w:rsidR="0095739B" w:rsidRPr="00E0725A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01244"/>
    <w:multiLevelType w:val="hybridMultilevel"/>
    <w:tmpl w:val="68367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0D56"/>
    <w:multiLevelType w:val="hybridMultilevel"/>
    <w:tmpl w:val="6BAE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07"/>
    <w:rsid w:val="00165238"/>
    <w:rsid w:val="00263A1F"/>
    <w:rsid w:val="0040443A"/>
    <w:rsid w:val="004646C0"/>
    <w:rsid w:val="004F2C05"/>
    <w:rsid w:val="00533BA5"/>
    <w:rsid w:val="00615807"/>
    <w:rsid w:val="00733E14"/>
    <w:rsid w:val="00913B4D"/>
    <w:rsid w:val="0095739B"/>
    <w:rsid w:val="00970CE3"/>
    <w:rsid w:val="00C22C06"/>
    <w:rsid w:val="00CE1B95"/>
    <w:rsid w:val="00CE28B2"/>
    <w:rsid w:val="00E0725A"/>
    <w:rsid w:val="00F14BCD"/>
    <w:rsid w:val="00F2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DE104"/>
  <w15:chartTrackingRefBased/>
  <w15:docId w15:val="{A2BF3836-8E38-4414-B9CC-6C7660A5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8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6158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15807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615807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61580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5807"/>
    <w:pPr>
      <w:ind w:left="720"/>
      <w:contextualSpacing/>
    </w:pPr>
    <w:rPr>
      <w:rFonts w:asciiTheme="minorHAnsi" w:eastAsiaTheme="minorHAnsi" w:hAnsiTheme="minorHAnsi" w:cstheme="minorBidi"/>
      <w:lang w:val="lv-LV"/>
    </w:rPr>
  </w:style>
  <w:style w:type="character" w:customStyle="1" w:styleId="arhhighlight1">
    <w:name w:val="arh_highlight1"/>
    <w:basedOn w:val="DefaultParagraphFont"/>
    <w:rsid w:val="00615807"/>
    <w:rPr>
      <w:bdr w:val="single" w:sz="6" w:space="0" w:color="00A000" w:frame="1"/>
      <w:shd w:val="clear" w:color="auto" w:fill="E0FFE0"/>
    </w:rPr>
  </w:style>
  <w:style w:type="character" w:styleId="Strong">
    <w:name w:val="Strong"/>
    <w:basedOn w:val="DefaultParagraphFont"/>
    <w:uiPriority w:val="22"/>
    <w:qFormat/>
    <w:rsid w:val="00913B4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3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Licite</cp:lastModifiedBy>
  <cp:revision>2</cp:revision>
  <cp:lastPrinted>2019-08-07T11:20:00Z</cp:lastPrinted>
  <dcterms:created xsi:type="dcterms:W3CDTF">2019-08-07T11:44:00Z</dcterms:created>
  <dcterms:modified xsi:type="dcterms:W3CDTF">2019-08-07T11:44:00Z</dcterms:modified>
</cp:coreProperties>
</file>