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7141" w14:textId="77777777" w:rsidR="003355CA" w:rsidRPr="00C3303B" w:rsidRDefault="003355CA" w:rsidP="003355CA">
      <w:pPr>
        <w:pStyle w:val="HTMLPreformatted"/>
        <w:spacing w:before="120"/>
        <w:jc w:val="both"/>
        <w:rPr>
          <w:rFonts w:ascii="Times New Roman" w:hAnsi="Times New Roman"/>
          <w:b/>
          <w:sz w:val="28"/>
          <w:szCs w:val="28"/>
        </w:rPr>
      </w:pPr>
    </w:p>
    <w:p w14:paraId="0792A3DB" w14:textId="77777777" w:rsidR="003355CA" w:rsidRPr="00C3303B" w:rsidRDefault="003355CA" w:rsidP="003355CA">
      <w:pPr>
        <w:pStyle w:val="HTMLPreformatted"/>
        <w:spacing w:before="120"/>
        <w:jc w:val="both"/>
        <w:rPr>
          <w:rFonts w:ascii="Times New Roman" w:hAnsi="Times New Roman"/>
          <w:b/>
          <w:sz w:val="24"/>
          <w:szCs w:val="24"/>
        </w:rPr>
      </w:pPr>
      <w:r w:rsidRPr="00C3303B">
        <w:rPr>
          <w:noProof/>
        </w:rPr>
        <w:drawing>
          <wp:anchor distT="0" distB="0" distL="114300" distR="114300" simplePos="0" relativeHeight="251659264" behindDoc="0" locked="0" layoutInCell="1" allowOverlap="1" wp14:anchorId="5D658223" wp14:editId="1A3E6F1B">
            <wp:simplePos x="0" y="0"/>
            <wp:positionH relativeFrom="column">
              <wp:posOffset>445770</wp:posOffset>
            </wp:positionH>
            <wp:positionV relativeFrom="paragraph">
              <wp:posOffset>-262255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FA4C8D9" w14:textId="77777777" w:rsidR="003355CA" w:rsidRPr="00C3303B" w:rsidRDefault="003355CA" w:rsidP="003355CA">
      <w:pPr>
        <w:pStyle w:val="HTMLPreformatted"/>
        <w:spacing w:before="120"/>
        <w:jc w:val="both"/>
        <w:rPr>
          <w:rFonts w:ascii="Times New Roman" w:hAnsi="Times New Roman"/>
          <w:b/>
          <w:sz w:val="24"/>
          <w:szCs w:val="24"/>
        </w:rPr>
      </w:pPr>
    </w:p>
    <w:p w14:paraId="0FBA00D4" w14:textId="77777777" w:rsidR="003355CA" w:rsidRPr="00C3303B" w:rsidRDefault="003355CA" w:rsidP="003355C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lv-LV"/>
        </w:rPr>
      </w:pPr>
    </w:p>
    <w:p w14:paraId="6DBE903E" w14:textId="3D625437" w:rsidR="003355CA" w:rsidRPr="00C3303B" w:rsidRDefault="003355CA" w:rsidP="0033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100" w:lineRule="atLeast"/>
        <w:jc w:val="both"/>
        <w:rPr>
          <w:sz w:val="24"/>
          <w:szCs w:val="24"/>
          <w:lang w:val="lv-LV"/>
        </w:rPr>
      </w:pPr>
      <w:r w:rsidRPr="00C3303B">
        <w:rPr>
          <w:rFonts w:ascii="Times New Roman" w:hAnsi="Times New Roman"/>
          <w:sz w:val="24"/>
          <w:szCs w:val="24"/>
          <w:lang w:val="lv-LV"/>
        </w:rPr>
        <w:t>202</w:t>
      </w:r>
      <w:r w:rsidR="009B5054">
        <w:rPr>
          <w:rFonts w:ascii="Times New Roman" w:hAnsi="Times New Roman"/>
          <w:sz w:val="24"/>
          <w:szCs w:val="24"/>
          <w:lang w:val="lv-LV"/>
        </w:rPr>
        <w:t>1</w:t>
      </w:r>
      <w:r w:rsidRPr="00C3303B">
        <w:rPr>
          <w:rFonts w:ascii="Times New Roman" w:hAnsi="Times New Roman"/>
          <w:sz w:val="24"/>
          <w:szCs w:val="24"/>
          <w:lang w:val="lv-LV"/>
        </w:rPr>
        <w:t xml:space="preserve">. gada </w:t>
      </w:r>
      <w:r w:rsidR="003F70AF">
        <w:rPr>
          <w:rFonts w:ascii="Times New Roman" w:hAnsi="Times New Roman"/>
          <w:sz w:val="24"/>
          <w:szCs w:val="24"/>
          <w:lang w:val="lv-LV"/>
        </w:rPr>
        <w:t>8</w:t>
      </w:r>
      <w:r w:rsidRPr="00C3303B">
        <w:rPr>
          <w:rFonts w:ascii="Times New Roman" w:hAnsi="Times New Roman"/>
          <w:sz w:val="24"/>
          <w:szCs w:val="24"/>
          <w:lang w:val="lv-LV"/>
        </w:rPr>
        <w:t xml:space="preserve">. </w:t>
      </w:r>
      <w:r w:rsidR="009B5054">
        <w:rPr>
          <w:rFonts w:ascii="Times New Roman" w:hAnsi="Times New Roman"/>
          <w:sz w:val="24"/>
          <w:szCs w:val="24"/>
          <w:lang w:val="lv-LV"/>
        </w:rPr>
        <w:t>janvārī</w:t>
      </w:r>
    </w:p>
    <w:p w14:paraId="42B08273" w14:textId="77777777" w:rsidR="003355CA" w:rsidRPr="00C3303B" w:rsidRDefault="003355CA" w:rsidP="003355C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lv-LV"/>
        </w:rPr>
      </w:pPr>
      <w:r w:rsidRPr="00C3303B">
        <w:rPr>
          <w:lang w:val="lv-LV"/>
        </w:rPr>
        <w:t>Informācija plašsaziņas līdzekļiem</w:t>
      </w:r>
    </w:p>
    <w:p w14:paraId="33E3DF3C" w14:textId="0984D58C" w:rsidR="001E6410" w:rsidRDefault="001E6410" w:rsidP="0033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lang w:val="lv-LV"/>
        </w:rPr>
      </w:pPr>
      <w:r>
        <w:rPr>
          <w:rFonts w:ascii="Times New Roman" w:hAnsi="Times New Roman" w:cs="Times New Roman"/>
          <w:b/>
          <w:bCs/>
          <w:sz w:val="28"/>
          <w:szCs w:val="28"/>
          <w:lang w:val="lv-LV"/>
        </w:rPr>
        <w:t>Tiks</w:t>
      </w:r>
      <w:r w:rsidR="00373B61">
        <w:rPr>
          <w:rFonts w:ascii="Times New Roman" w:hAnsi="Times New Roman" w:cs="Times New Roman"/>
          <w:b/>
          <w:bCs/>
          <w:sz w:val="28"/>
          <w:szCs w:val="28"/>
          <w:lang w:val="lv-LV"/>
        </w:rPr>
        <w:t xml:space="preserve"> </w:t>
      </w:r>
      <w:r w:rsidR="002D193E">
        <w:rPr>
          <w:rFonts w:ascii="Times New Roman" w:hAnsi="Times New Roman" w:cs="Times New Roman"/>
          <w:b/>
          <w:bCs/>
          <w:sz w:val="28"/>
          <w:szCs w:val="28"/>
          <w:lang w:val="lv-LV"/>
        </w:rPr>
        <w:t>meklēt</w:t>
      </w:r>
      <w:r>
        <w:rPr>
          <w:rFonts w:ascii="Times New Roman" w:hAnsi="Times New Roman" w:cs="Times New Roman"/>
          <w:b/>
          <w:bCs/>
          <w:sz w:val="28"/>
          <w:szCs w:val="28"/>
          <w:lang w:val="lv-LV"/>
        </w:rPr>
        <w:t>s</w:t>
      </w:r>
      <w:r w:rsidR="002D193E">
        <w:rPr>
          <w:rFonts w:ascii="Times New Roman" w:hAnsi="Times New Roman" w:cs="Times New Roman"/>
          <w:b/>
          <w:bCs/>
          <w:sz w:val="28"/>
          <w:szCs w:val="28"/>
          <w:lang w:val="lv-LV"/>
        </w:rPr>
        <w:t xml:space="preserve"> videi draudzīg</w:t>
      </w:r>
      <w:r w:rsidR="00AD6F18">
        <w:rPr>
          <w:rFonts w:ascii="Times New Roman" w:hAnsi="Times New Roman" w:cs="Times New Roman"/>
          <w:b/>
          <w:bCs/>
          <w:sz w:val="28"/>
          <w:szCs w:val="28"/>
          <w:lang w:val="lv-LV"/>
        </w:rPr>
        <w:t>s</w:t>
      </w:r>
      <w:r w:rsidR="00373B61">
        <w:rPr>
          <w:rFonts w:ascii="Times New Roman" w:hAnsi="Times New Roman" w:cs="Times New Roman"/>
          <w:b/>
          <w:bCs/>
          <w:sz w:val="28"/>
          <w:szCs w:val="28"/>
          <w:lang w:val="lv-LV"/>
        </w:rPr>
        <w:t xml:space="preserve"> risinājum</w:t>
      </w:r>
      <w:r>
        <w:rPr>
          <w:rFonts w:ascii="Times New Roman" w:hAnsi="Times New Roman" w:cs="Times New Roman"/>
          <w:b/>
          <w:bCs/>
          <w:sz w:val="28"/>
          <w:szCs w:val="28"/>
          <w:lang w:val="lv-LV"/>
        </w:rPr>
        <w:t>s</w:t>
      </w:r>
      <w:r w:rsidR="002D193E">
        <w:rPr>
          <w:rFonts w:ascii="Times New Roman" w:hAnsi="Times New Roman" w:cs="Times New Roman"/>
          <w:b/>
          <w:bCs/>
          <w:sz w:val="28"/>
          <w:szCs w:val="28"/>
          <w:lang w:val="lv-LV"/>
        </w:rPr>
        <w:t xml:space="preserve"> neelektrificēto līniju attīstībai</w:t>
      </w:r>
      <w:r>
        <w:rPr>
          <w:rFonts w:ascii="Times New Roman" w:hAnsi="Times New Roman" w:cs="Times New Roman"/>
          <w:b/>
          <w:bCs/>
          <w:sz w:val="28"/>
          <w:szCs w:val="28"/>
          <w:lang w:val="lv-LV"/>
        </w:rPr>
        <w:t>, kas ļautu piesaistīt Eiropas Savienības līdzfinansējumu</w:t>
      </w:r>
      <w:r w:rsidR="00AD6F18">
        <w:rPr>
          <w:rFonts w:ascii="Times New Roman" w:hAnsi="Times New Roman" w:cs="Times New Roman"/>
          <w:b/>
          <w:bCs/>
          <w:sz w:val="28"/>
          <w:szCs w:val="28"/>
          <w:lang w:val="lv-LV"/>
        </w:rPr>
        <w:t xml:space="preserve"> vilcienu iegādei</w:t>
      </w:r>
    </w:p>
    <w:p w14:paraId="128EBD84" w14:textId="5BCA9D02" w:rsidR="00750D34" w:rsidRDefault="00252DE0" w:rsidP="00AD6F18">
      <w:pPr>
        <w:jc w:val="both"/>
        <w:rPr>
          <w:rFonts w:ascii="Times New Roman" w:hAnsi="Times New Roman" w:cs="Times New Roman"/>
          <w:b/>
          <w:bCs/>
          <w:color w:val="000000" w:themeColor="text1"/>
          <w:sz w:val="24"/>
          <w:szCs w:val="24"/>
          <w:shd w:val="clear" w:color="auto" w:fill="FFFFFF"/>
          <w:lang w:val="lv-LV"/>
        </w:rPr>
      </w:pPr>
      <w:r w:rsidRPr="00252DE0">
        <w:rPr>
          <w:rFonts w:ascii="Times New Roman" w:hAnsi="Times New Roman" w:cs="Times New Roman"/>
          <w:b/>
          <w:bCs/>
          <w:color w:val="000000" w:themeColor="text1"/>
          <w:sz w:val="24"/>
          <w:szCs w:val="24"/>
          <w:shd w:val="clear" w:color="auto" w:fill="FFFFFF"/>
          <w:lang w:val="lv-LV"/>
        </w:rPr>
        <w:t xml:space="preserve">Globālie vides aizsardzības mērķi prasa samazināt emisijas transporta nozarē, tādēļ AS “Pasažieru vilciens” sadarbībā ar Satiksmes ministriju jau strādā pie risinājumiem, kas ļautu aizstāt uzņēmuma rīcībā esošos dīzeļvilcienus ar citiem, videi draudzīgākiem vilcienu veidiem. </w:t>
      </w:r>
    </w:p>
    <w:p w14:paraId="58AFC48C" w14:textId="52C21113" w:rsidR="00AD6F18" w:rsidRPr="00681E63" w:rsidRDefault="00252DE0" w:rsidP="00AD6F18">
      <w:pPr>
        <w:jc w:val="both"/>
        <w:rPr>
          <w:rFonts w:ascii="Times New Roman" w:hAnsi="Times New Roman" w:cs="Times New Roman"/>
          <w:color w:val="000000" w:themeColor="text1"/>
          <w:sz w:val="24"/>
          <w:szCs w:val="24"/>
          <w:shd w:val="clear" w:color="auto" w:fill="FFFFFF"/>
          <w:lang w:val="lv-LV"/>
        </w:rPr>
      </w:pPr>
      <w:bookmarkStart w:id="0" w:name="_Hlk60668363"/>
      <w:r>
        <w:rPr>
          <w:rFonts w:ascii="Times New Roman" w:hAnsi="Times New Roman" w:cs="Times New Roman"/>
          <w:color w:val="000000" w:themeColor="text1"/>
          <w:sz w:val="24"/>
          <w:szCs w:val="24"/>
          <w:shd w:val="clear" w:color="auto" w:fill="FFFFFF"/>
          <w:lang w:val="lv-LV"/>
        </w:rPr>
        <w:t>Neelektrificēto dzelzceļa līniju attīstība un dīzeļvilcienu aizstāšana ar videi draudzīgākiem vilcienu veidiem</w:t>
      </w:r>
      <w:r w:rsidR="00750D34">
        <w:rPr>
          <w:rFonts w:ascii="Times New Roman" w:hAnsi="Times New Roman" w:cs="Times New Roman"/>
          <w:color w:val="000000" w:themeColor="text1"/>
          <w:sz w:val="24"/>
          <w:szCs w:val="24"/>
          <w:shd w:val="clear" w:color="auto" w:fill="FFFFFF"/>
          <w:lang w:val="lv-LV"/>
        </w:rPr>
        <w:t xml:space="preserve"> tiks plānota, ņemot vērā </w:t>
      </w:r>
      <w:r>
        <w:rPr>
          <w:rFonts w:ascii="Times New Roman" w:hAnsi="Times New Roman" w:cs="Times New Roman"/>
          <w:color w:val="000000" w:themeColor="text1"/>
          <w:sz w:val="24"/>
          <w:szCs w:val="24"/>
          <w:shd w:val="clear" w:color="auto" w:fill="FFFFFF"/>
          <w:lang w:val="lv-LV"/>
        </w:rPr>
        <w:t>kopējo valsts</w:t>
      </w:r>
      <w:r w:rsidR="00750D34">
        <w:rPr>
          <w:rFonts w:ascii="Times New Roman" w:hAnsi="Times New Roman" w:cs="Times New Roman"/>
          <w:color w:val="000000" w:themeColor="text1"/>
          <w:sz w:val="24"/>
          <w:szCs w:val="24"/>
          <w:shd w:val="clear" w:color="auto" w:fill="FFFFFF"/>
          <w:lang w:val="lv-LV"/>
        </w:rPr>
        <w:t xml:space="preserve"> dzelzceļa</w:t>
      </w:r>
      <w:r>
        <w:rPr>
          <w:rFonts w:ascii="Times New Roman" w:hAnsi="Times New Roman" w:cs="Times New Roman"/>
          <w:color w:val="000000" w:themeColor="text1"/>
          <w:sz w:val="24"/>
          <w:szCs w:val="24"/>
          <w:shd w:val="clear" w:color="auto" w:fill="FFFFFF"/>
          <w:lang w:val="lv-LV"/>
        </w:rPr>
        <w:t xml:space="preserve"> transporta</w:t>
      </w:r>
      <w:r w:rsidR="00750D34">
        <w:rPr>
          <w:rFonts w:ascii="Times New Roman" w:hAnsi="Times New Roman" w:cs="Times New Roman"/>
          <w:color w:val="000000" w:themeColor="text1"/>
          <w:sz w:val="24"/>
          <w:szCs w:val="24"/>
          <w:shd w:val="clear" w:color="auto" w:fill="FFFFFF"/>
          <w:lang w:val="lv-LV"/>
        </w:rPr>
        <w:t xml:space="preserve"> attīstības</w:t>
      </w:r>
      <w:r>
        <w:rPr>
          <w:rFonts w:ascii="Times New Roman" w:hAnsi="Times New Roman" w:cs="Times New Roman"/>
          <w:color w:val="000000" w:themeColor="text1"/>
          <w:sz w:val="24"/>
          <w:szCs w:val="24"/>
          <w:shd w:val="clear" w:color="auto" w:fill="FFFFFF"/>
          <w:lang w:val="lv-LV"/>
        </w:rPr>
        <w:t xml:space="preserve"> </w:t>
      </w:r>
      <w:r w:rsidR="00750D34">
        <w:rPr>
          <w:rFonts w:ascii="Times New Roman" w:hAnsi="Times New Roman" w:cs="Times New Roman"/>
          <w:color w:val="000000" w:themeColor="text1"/>
          <w:sz w:val="24"/>
          <w:szCs w:val="24"/>
          <w:shd w:val="clear" w:color="auto" w:fill="FFFFFF"/>
          <w:lang w:val="lv-LV"/>
        </w:rPr>
        <w:t>politiku tai skaitā</w:t>
      </w:r>
      <w:r w:rsidR="006A053F">
        <w:rPr>
          <w:rFonts w:ascii="Times New Roman" w:hAnsi="Times New Roman" w:cs="Times New Roman"/>
          <w:color w:val="000000" w:themeColor="text1"/>
          <w:sz w:val="24"/>
          <w:szCs w:val="24"/>
          <w:shd w:val="clear" w:color="auto" w:fill="FFFFFF"/>
          <w:lang w:val="lv-LV"/>
        </w:rPr>
        <w:t xml:space="preserve">, </w:t>
      </w:r>
      <w:r w:rsidR="00750D34">
        <w:rPr>
          <w:rFonts w:ascii="Times New Roman" w:hAnsi="Times New Roman" w:cs="Times New Roman"/>
          <w:color w:val="000000" w:themeColor="text1"/>
          <w:sz w:val="24"/>
          <w:szCs w:val="24"/>
          <w:shd w:val="clear" w:color="auto" w:fill="FFFFFF"/>
          <w:lang w:val="lv-LV"/>
        </w:rPr>
        <w:t>ievērojot dzelzceļa infrastruktūras attīstības plānus</w:t>
      </w:r>
      <w:bookmarkEnd w:id="0"/>
      <w:r>
        <w:rPr>
          <w:rFonts w:ascii="Times New Roman" w:hAnsi="Times New Roman" w:cs="Times New Roman"/>
          <w:color w:val="000000" w:themeColor="text1"/>
          <w:sz w:val="24"/>
          <w:szCs w:val="24"/>
          <w:shd w:val="clear" w:color="auto" w:fill="FFFFFF"/>
          <w:lang w:val="lv-LV"/>
        </w:rPr>
        <w:t xml:space="preserve">. </w:t>
      </w:r>
      <w:r w:rsidR="00681E63" w:rsidRPr="00681E63">
        <w:rPr>
          <w:rFonts w:ascii="Times New Roman" w:hAnsi="Times New Roman" w:cs="Times New Roman"/>
          <w:color w:val="000000" w:themeColor="text1"/>
          <w:sz w:val="24"/>
          <w:szCs w:val="24"/>
          <w:shd w:val="clear" w:color="auto" w:fill="FFFFFF"/>
          <w:lang w:val="lv-LV"/>
        </w:rPr>
        <w:t>Kā viens no risinājumiem varētu būt</w:t>
      </w:r>
      <w:r w:rsidR="00AD6F18" w:rsidRPr="00681E63">
        <w:rPr>
          <w:rFonts w:ascii="Times New Roman" w:hAnsi="Times New Roman" w:cs="Times New Roman"/>
          <w:color w:val="000000" w:themeColor="text1"/>
          <w:sz w:val="24"/>
          <w:szCs w:val="24"/>
          <w:lang w:val="lv-LV"/>
        </w:rPr>
        <w:t xml:space="preserve"> </w:t>
      </w:r>
      <w:proofErr w:type="spellStart"/>
      <w:r w:rsidR="00AD6F18" w:rsidRPr="00681E63">
        <w:rPr>
          <w:rFonts w:ascii="Times New Roman" w:hAnsi="Times New Roman" w:cs="Times New Roman"/>
          <w:color w:val="000000" w:themeColor="text1"/>
          <w:sz w:val="24"/>
          <w:szCs w:val="24"/>
          <w:lang w:val="lv-LV"/>
        </w:rPr>
        <w:t>bimodāl</w:t>
      </w:r>
      <w:r w:rsidR="00681E63" w:rsidRPr="00681E63">
        <w:rPr>
          <w:rFonts w:ascii="Times New Roman" w:hAnsi="Times New Roman" w:cs="Times New Roman"/>
          <w:color w:val="000000" w:themeColor="text1"/>
          <w:sz w:val="24"/>
          <w:szCs w:val="24"/>
          <w:lang w:val="lv-LV"/>
        </w:rPr>
        <w:t>u</w:t>
      </w:r>
      <w:proofErr w:type="spellEnd"/>
      <w:r w:rsidR="00AD6F18" w:rsidRPr="00681E63">
        <w:rPr>
          <w:rFonts w:ascii="Times New Roman" w:hAnsi="Times New Roman" w:cs="Times New Roman"/>
          <w:color w:val="000000" w:themeColor="text1"/>
          <w:sz w:val="24"/>
          <w:szCs w:val="24"/>
          <w:lang w:val="lv-LV"/>
        </w:rPr>
        <w:t xml:space="preserve"> vilcienu vai cita videi draudzīga vilces veida vilcienu iegāde</w:t>
      </w:r>
      <w:r w:rsidR="00681E63" w:rsidRPr="00681E63">
        <w:rPr>
          <w:rFonts w:ascii="Times New Roman" w:hAnsi="Times New Roman" w:cs="Times New Roman"/>
          <w:color w:val="000000" w:themeColor="text1"/>
          <w:sz w:val="24"/>
          <w:szCs w:val="24"/>
          <w:lang w:val="lv-LV"/>
        </w:rPr>
        <w:t>, un šādu vilcienu iegādes</w:t>
      </w:r>
      <w:r w:rsidR="00AD6F18" w:rsidRPr="00681E63">
        <w:rPr>
          <w:rFonts w:ascii="Times New Roman" w:hAnsi="Times New Roman" w:cs="Times New Roman"/>
          <w:color w:val="000000" w:themeColor="text1"/>
          <w:sz w:val="24"/>
          <w:szCs w:val="24"/>
          <w:shd w:val="clear" w:color="auto" w:fill="FFFFFF"/>
          <w:lang w:val="lv-LV"/>
        </w:rPr>
        <w:t xml:space="preserve"> priekšrocība </w:t>
      </w:r>
      <w:r w:rsidR="00750D34">
        <w:rPr>
          <w:rFonts w:ascii="Times New Roman" w:hAnsi="Times New Roman" w:cs="Times New Roman"/>
          <w:color w:val="000000" w:themeColor="text1"/>
          <w:sz w:val="24"/>
          <w:szCs w:val="24"/>
          <w:shd w:val="clear" w:color="auto" w:fill="FFFFFF"/>
          <w:lang w:val="lv-LV"/>
        </w:rPr>
        <w:t>būtu arī</w:t>
      </w:r>
      <w:r w:rsidR="00AD6F18" w:rsidRPr="00681E63">
        <w:rPr>
          <w:rFonts w:ascii="Times New Roman" w:hAnsi="Times New Roman" w:cs="Times New Roman"/>
          <w:color w:val="000000" w:themeColor="text1"/>
          <w:sz w:val="24"/>
          <w:szCs w:val="24"/>
          <w:shd w:val="clear" w:color="auto" w:fill="FFFFFF"/>
          <w:lang w:val="lv-LV"/>
        </w:rPr>
        <w:t xml:space="preserve"> iespēja piesaistīt Eiropas Savienības līdzfinansējumu. </w:t>
      </w:r>
    </w:p>
    <w:p w14:paraId="26548188" w14:textId="05459B49" w:rsidR="008C47EF" w:rsidRPr="00681E63" w:rsidRDefault="008C47EF" w:rsidP="008C4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lv-LV"/>
        </w:rPr>
      </w:pPr>
      <w:r w:rsidRPr="00681E63">
        <w:rPr>
          <w:rFonts w:ascii="Times New Roman" w:hAnsi="Times New Roman" w:cs="Times New Roman"/>
          <w:sz w:val="24"/>
          <w:szCs w:val="24"/>
          <w:lang w:val="lv-LV"/>
        </w:rPr>
        <w:t>Ņemot vērā, ka Eiropas Komisijas</w:t>
      </w:r>
      <w:r w:rsidR="001961D8">
        <w:rPr>
          <w:rFonts w:ascii="Times New Roman" w:hAnsi="Times New Roman" w:cs="Times New Roman"/>
          <w:sz w:val="24"/>
          <w:szCs w:val="24"/>
          <w:lang w:val="lv-LV"/>
        </w:rPr>
        <w:t xml:space="preserve"> institūcijas</w:t>
      </w:r>
      <w:r w:rsidRPr="00681E63">
        <w:rPr>
          <w:rFonts w:ascii="Times New Roman" w:hAnsi="Times New Roman" w:cs="Times New Roman"/>
          <w:sz w:val="24"/>
          <w:szCs w:val="24"/>
          <w:lang w:val="lv-LV"/>
        </w:rPr>
        <w:t xml:space="preserve"> neatbalst</w:t>
      </w:r>
      <w:r w:rsidR="00CC6183">
        <w:rPr>
          <w:rFonts w:ascii="Times New Roman" w:hAnsi="Times New Roman" w:cs="Times New Roman"/>
          <w:sz w:val="24"/>
          <w:szCs w:val="24"/>
          <w:lang w:val="lv-LV"/>
        </w:rPr>
        <w:t>īja</w:t>
      </w:r>
      <w:r w:rsidRPr="00681E63">
        <w:rPr>
          <w:rFonts w:ascii="Times New Roman" w:hAnsi="Times New Roman" w:cs="Times New Roman"/>
          <w:sz w:val="24"/>
          <w:szCs w:val="24"/>
          <w:lang w:val="lv-LV"/>
        </w:rPr>
        <w:t xml:space="preserve"> finansējuma pārdali AS “Pasažieru vilciens” projektam “Pasažieru dīzeļvilcienu ritošā sastāva modernizācija”, kā arī </w:t>
      </w:r>
      <w:r w:rsidRPr="00681E63">
        <w:rPr>
          <w:rFonts w:ascii="Times New Roman" w:hAnsi="Times New Roman"/>
          <w:sz w:val="24"/>
          <w:szCs w:val="24"/>
          <w:lang w:val="lv-LV"/>
        </w:rPr>
        <w:t xml:space="preserve">jaunu dīzeļvilcienu iegādei </w:t>
      </w:r>
      <w:r w:rsidRPr="00681E63">
        <w:rPr>
          <w:rFonts w:ascii="Times New Roman" w:hAnsi="Times New Roman" w:cs="Times New Roman"/>
          <w:sz w:val="24"/>
          <w:szCs w:val="24"/>
          <w:lang w:val="lv-LV"/>
        </w:rPr>
        <w:t xml:space="preserve">netika piešķirts finansējums </w:t>
      </w:r>
      <w:r w:rsidRPr="00681E63">
        <w:rPr>
          <w:rFonts w:ascii="Times New Roman" w:hAnsi="Times New Roman"/>
          <w:sz w:val="24"/>
          <w:szCs w:val="24"/>
          <w:lang w:val="lv-LV"/>
        </w:rPr>
        <w:t xml:space="preserve">no valsts budžeta, </w:t>
      </w:r>
      <w:r w:rsidRPr="00681E63">
        <w:rPr>
          <w:rFonts w:ascii="Times New Roman" w:hAnsi="Times New Roman" w:cs="Times New Roman"/>
          <w:sz w:val="24"/>
          <w:szCs w:val="24"/>
          <w:lang w:val="lv-LV"/>
        </w:rPr>
        <w:t xml:space="preserve">AS “Pasažieru vilciens” iepirkuma komisija ir pieņēmusi lēmumu izbeigt </w:t>
      </w:r>
      <w:r w:rsidR="009B5054">
        <w:rPr>
          <w:rFonts w:ascii="Times New Roman" w:hAnsi="Times New Roman" w:cs="Times New Roman"/>
          <w:sz w:val="24"/>
          <w:szCs w:val="24"/>
          <w:lang w:val="lv-LV"/>
        </w:rPr>
        <w:t>2020. gada</w:t>
      </w:r>
      <w:r w:rsidRPr="00681E63">
        <w:rPr>
          <w:rFonts w:ascii="Times New Roman" w:hAnsi="Times New Roman" w:cs="Times New Roman"/>
          <w:sz w:val="24"/>
          <w:szCs w:val="24"/>
          <w:lang w:val="lv-LV"/>
        </w:rPr>
        <w:t xml:space="preserve"> 2. maijā izsludināto iepirkumu par 8 jaunu dīzeļvilcienu iegādi. </w:t>
      </w:r>
    </w:p>
    <w:p w14:paraId="05602BBE" w14:textId="1ABB5186" w:rsidR="00A360F2" w:rsidRDefault="0002468D" w:rsidP="0033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lv-LV"/>
        </w:rPr>
      </w:pPr>
      <w:r w:rsidRPr="00AD6F18">
        <w:rPr>
          <w:rFonts w:ascii="Times New Roman" w:hAnsi="Times New Roman" w:cs="Times New Roman"/>
          <w:sz w:val="24"/>
          <w:szCs w:val="24"/>
          <w:lang w:val="lv-LV"/>
        </w:rPr>
        <w:t>Iepirkums par astoņu jaunu dīzeļvilcienu piegādi</w:t>
      </w:r>
      <w:r w:rsidR="00681E63">
        <w:rPr>
          <w:rFonts w:ascii="Times New Roman" w:hAnsi="Times New Roman" w:cs="Times New Roman"/>
          <w:sz w:val="24"/>
          <w:szCs w:val="24"/>
          <w:lang w:val="lv-LV"/>
        </w:rPr>
        <w:t xml:space="preserve"> šogad</w:t>
      </w:r>
      <w:r w:rsidRPr="00AD6F18">
        <w:rPr>
          <w:rFonts w:ascii="Times New Roman" w:hAnsi="Times New Roman" w:cs="Times New Roman"/>
          <w:sz w:val="24"/>
          <w:szCs w:val="24"/>
          <w:lang w:val="lv-LV"/>
        </w:rPr>
        <w:t xml:space="preserve"> tika uzsākts, lai pēc iespējas drīzāk aizstātu šobrīd </w:t>
      </w:r>
      <w:r w:rsidR="00C75A31" w:rsidRPr="00AD6F18">
        <w:rPr>
          <w:rFonts w:ascii="Times New Roman" w:hAnsi="Times New Roman" w:cs="Times New Roman"/>
          <w:sz w:val="24"/>
          <w:szCs w:val="24"/>
          <w:lang w:val="lv-LV"/>
        </w:rPr>
        <w:t>“Pasažieru vilciena”</w:t>
      </w:r>
      <w:r w:rsidRPr="00AD6F18">
        <w:rPr>
          <w:rFonts w:ascii="Times New Roman" w:hAnsi="Times New Roman" w:cs="Times New Roman"/>
          <w:sz w:val="24"/>
          <w:szCs w:val="24"/>
          <w:lang w:val="lv-LV"/>
        </w:rPr>
        <w:t xml:space="preserve"> rīcībā esošos DR1A modeļa vilcienus ar PAO “</w:t>
      </w:r>
      <w:proofErr w:type="spellStart"/>
      <w:r w:rsidRPr="00AD6F18">
        <w:rPr>
          <w:rFonts w:ascii="Times New Roman" w:hAnsi="Times New Roman" w:cs="Times New Roman"/>
          <w:sz w:val="24"/>
          <w:szCs w:val="24"/>
          <w:lang w:val="lv-LV"/>
        </w:rPr>
        <w:t>Zvezda</w:t>
      </w:r>
      <w:proofErr w:type="spellEnd"/>
      <w:r w:rsidRPr="00AD6F18">
        <w:rPr>
          <w:rFonts w:ascii="Times New Roman" w:hAnsi="Times New Roman" w:cs="Times New Roman"/>
          <w:sz w:val="24"/>
          <w:szCs w:val="24"/>
          <w:lang w:val="lv-LV"/>
        </w:rPr>
        <w:t>” dzinējiem</w:t>
      </w:r>
      <w:r w:rsidR="002D193E" w:rsidRPr="00AD6F18">
        <w:rPr>
          <w:rFonts w:ascii="Times New Roman" w:hAnsi="Times New Roman" w:cs="Times New Roman"/>
          <w:sz w:val="24"/>
          <w:szCs w:val="24"/>
          <w:lang w:val="lv-LV"/>
        </w:rPr>
        <w:t>.</w:t>
      </w:r>
      <w:r w:rsidR="008C47EF">
        <w:rPr>
          <w:rFonts w:ascii="Times New Roman" w:hAnsi="Times New Roman" w:cs="Times New Roman"/>
          <w:sz w:val="24"/>
          <w:szCs w:val="24"/>
          <w:lang w:val="lv-LV"/>
        </w:rPr>
        <w:t xml:space="preserve"> </w:t>
      </w:r>
      <w:r w:rsidR="00807262" w:rsidRPr="00AD6F18">
        <w:rPr>
          <w:rFonts w:ascii="Times New Roman" w:hAnsi="Times New Roman" w:cs="Times New Roman"/>
          <w:sz w:val="24"/>
          <w:szCs w:val="24"/>
          <w:lang w:val="lv-LV"/>
        </w:rPr>
        <w:t>Iepriekš “Pasažieru vilciena” izstrādātais neelektrificēto līniju biznesa modelis paredzēja pakāpenisku visu dīzeļvilcienu parka nomaiņu laika posmā no 2022. līdz 2034. gadam, sākotnēji iegādājoties</w:t>
      </w:r>
      <w:r w:rsidR="00681E63">
        <w:rPr>
          <w:rFonts w:ascii="Times New Roman" w:hAnsi="Times New Roman" w:cs="Times New Roman"/>
          <w:sz w:val="24"/>
          <w:szCs w:val="24"/>
          <w:lang w:val="lv-LV"/>
        </w:rPr>
        <w:t xml:space="preserve"> 8</w:t>
      </w:r>
      <w:r w:rsidR="00807262" w:rsidRPr="00AD6F18">
        <w:rPr>
          <w:rFonts w:ascii="Times New Roman" w:hAnsi="Times New Roman" w:cs="Times New Roman"/>
          <w:sz w:val="24"/>
          <w:szCs w:val="24"/>
          <w:lang w:val="lv-LV"/>
        </w:rPr>
        <w:t xml:space="preserve"> jaunus dīzeļvilcienus, lai pēc iespējas ātrāk varētu aizstāt DR1A modeļa vilcienus, kam sekotu jaunu akumulatora vilcienu un </w:t>
      </w:r>
      <w:proofErr w:type="spellStart"/>
      <w:r w:rsidR="00807262" w:rsidRPr="00AD6F18">
        <w:rPr>
          <w:rFonts w:ascii="Times New Roman" w:hAnsi="Times New Roman" w:cs="Times New Roman"/>
          <w:sz w:val="24"/>
          <w:szCs w:val="24"/>
          <w:lang w:val="lv-LV"/>
        </w:rPr>
        <w:t>bimodālu</w:t>
      </w:r>
      <w:proofErr w:type="spellEnd"/>
      <w:r w:rsidR="00807262" w:rsidRPr="00AD6F18">
        <w:rPr>
          <w:rFonts w:ascii="Times New Roman" w:hAnsi="Times New Roman" w:cs="Times New Roman"/>
          <w:sz w:val="24"/>
          <w:szCs w:val="24"/>
          <w:lang w:val="lv-LV"/>
        </w:rPr>
        <w:t xml:space="preserve"> vilcienu iegāde. </w:t>
      </w:r>
    </w:p>
    <w:p w14:paraId="49E0B1E3" w14:textId="0BC245F6" w:rsidR="00C91427" w:rsidRPr="005861C1" w:rsidRDefault="003013C9" w:rsidP="00C91427">
      <w:pPr>
        <w:pStyle w:val="msonormal804d7de8fd46f06a46511c7c60d1535e"/>
        <w:jc w:val="both"/>
        <w:rPr>
          <w:sz w:val="24"/>
          <w:szCs w:val="24"/>
          <w:lang w:val="cs-CZ"/>
        </w:rPr>
      </w:pPr>
      <w:r>
        <w:rPr>
          <w:sz w:val="24"/>
          <w:szCs w:val="24"/>
          <w:lang w:val="lv-LV"/>
        </w:rPr>
        <w:t xml:space="preserve">Vienlaikus </w:t>
      </w:r>
      <w:r w:rsidR="00C91427">
        <w:rPr>
          <w:sz w:val="24"/>
          <w:szCs w:val="24"/>
          <w:lang w:val="lv-LV"/>
        </w:rPr>
        <w:t xml:space="preserve">turpinās </w:t>
      </w:r>
      <w:r>
        <w:rPr>
          <w:sz w:val="24"/>
          <w:szCs w:val="24"/>
          <w:lang w:val="lv-LV"/>
        </w:rPr>
        <w:t>32 jauno elektrovilcienu ražošana</w:t>
      </w:r>
      <w:r w:rsidR="007529AF">
        <w:rPr>
          <w:sz w:val="24"/>
          <w:szCs w:val="24"/>
          <w:lang w:val="lv-LV"/>
        </w:rPr>
        <w:t>,</w:t>
      </w:r>
      <w:r w:rsidR="00C91427">
        <w:rPr>
          <w:sz w:val="24"/>
          <w:szCs w:val="24"/>
          <w:lang w:val="lv-LV"/>
        </w:rPr>
        <w:t xml:space="preserve"> </w:t>
      </w:r>
      <w:r>
        <w:rPr>
          <w:sz w:val="24"/>
          <w:szCs w:val="24"/>
          <w:lang w:val="lv-LV"/>
        </w:rPr>
        <w:t xml:space="preserve">un </w:t>
      </w:r>
      <w:r w:rsidR="00C91427">
        <w:rPr>
          <w:sz w:val="24"/>
          <w:szCs w:val="24"/>
          <w:lang w:val="lv-LV"/>
        </w:rPr>
        <w:t>pirmie ŠKODA VAGON</w:t>
      </w:r>
      <w:r w:rsidR="00B27378">
        <w:rPr>
          <w:sz w:val="24"/>
          <w:szCs w:val="24"/>
          <w:lang w:val="lv-LV"/>
        </w:rPr>
        <w:t>K</w:t>
      </w:r>
      <w:r w:rsidR="00C91427">
        <w:rPr>
          <w:sz w:val="24"/>
          <w:szCs w:val="24"/>
          <w:lang w:val="lv-LV"/>
        </w:rPr>
        <w:t xml:space="preserve">A ražotie elektrovilcieni tiks piegādāti 2022. gadā. </w:t>
      </w:r>
      <w:r w:rsidR="00C91427" w:rsidRPr="005861C1">
        <w:rPr>
          <w:sz w:val="24"/>
          <w:szCs w:val="24"/>
          <w:lang w:val="cs-CZ"/>
        </w:rPr>
        <w:t xml:space="preserve">Pēc jauno elektrovilcienu iegādes AS </w:t>
      </w:r>
      <w:r w:rsidR="00C91427">
        <w:rPr>
          <w:sz w:val="24"/>
          <w:szCs w:val="24"/>
          <w:lang w:val="cs-CZ"/>
        </w:rPr>
        <w:t>“</w:t>
      </w:r>
      <w:r w:rsidR="00C91427" w:rsidRPr="005861C1">
        <w:rPr>
          <w:sz w:val="24"/>
          <w:szCs w:val="24"/>
          <w:lang w:val="cs-CZ"/>
        </w:rPr>
        <w:t>Pasažieru vilciens</w:t>
      </w:r>
      <w:r w:rsidR="00C91427">
        <w:rPr>
          <w:sz w:val="24"/>
          <w:szCs w:val="24"/>
          <w:lang w:val="cs-CZ"/>
        </w:rPr>
        <w:t>”</w:t>
      </w:r>
      <w:r w:rsidR="00C91427" w:rsidRPr="005861C1">
        <w:rPr>
          <w:sz w:val="24"/>
          <w:szCs w:val="24"/>
          <w:lang w:val="cs-CZ"/>
        </w:rPr>
        <w:t xml:space="preserve"> varēs ieviest intervāla grafikus visos </w:t>
      </w:r>
      <w:r w:rsidR="00C91427">
        <w:rPr>
          <w:sz w:val="24"/>
          <w:szCs w:val="24"/>
          <w:lang w:val="cs-CZ"/>
        </w:rPr>
        <w:t>elektro</w:t>
      </w:r>
      <w:r w:rsidR="00C91427" w:rsidRPr="005861C1">
        <w:rPr>
          <w:sz w:val="24"/>
          <w:szCs w:val="24"/>
          <w:lang w:val="cs-CZ"/>
        </w:rPr>
        <w:t xml:space="preserve">vilcienu maršrutos, proti, noslogotākajos laikos - darba dienu rītos un vakaros – vilcieni kursēs ik pēc 15 līdz 20 minūtēm. </w:t>
      </w:r>
      <w:r w:rsidR="00C91427">
        <w:rPr>
          <w:sz w:val="24"/>
          <w:szCs w:val="24"/>
          <w:lang w:val="cs-CZ"/>
        </w:rPr>
        <w:t>Šie vilcieni</w:t>
      </w:r>
      <w:r w:rsidR="00C91427" w:rsidRPr="005861C1">
        <w:rPr>
          <w:sz w:val="24"/>
          <w:szCs w:val="24"/>
          <w:lang w:val="cs-CZ"/>
        </w:rPr>
        <w:t xml:space="preserve"> kursēs Aizkraukles, Tukuma, Skultes un Jelgavas virzienā.</w:t>
      </w:r>
    </w:p>
    <w:p w14:paraId="651F852D" w14:textId="77777777" w:rsidR="00A360F2" w:rsidRDefault="00A360F2" w:rsidP="0033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lang w:val="lv-LV"/>
        </w:rPr>
      </w:pPr>
    </w:p>
    <w:p w14:paraId="746A29BB" w14:textId="77777777" w:rsidR="003355CA" w:rsidRPr="00C3303B" w:rsidRDefault="003355CA" w:rsidP="003355C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rPr>
      </w:pPr>
      <w:r w:rsidRPr="00C3303B">
        <w:rPr>
          <w:rFonts w:ascii="Times New Roman" w:hAnsi="Times New Roman" w:cs="Times New Roman"/>
          <w:i/>
          <w:sz w:val="20"/>
          <w:szCs w:val="20"/>
          <w:u w:val="single"/>
        </w:rPr>
        <w:lastRenderedPageBreak/>
        <w:t>Par AS “Pasažieru vilciens”</w:t>
      </w:r>
    </w:p>
    <w:p w14:paraId="27CFD9D4" w14:textId="77777777" w:rsidR="003355CA" w:rsidRPr="00C3303B" w:rsidRDefault="003355CA" w:rsidP="003355C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highlight w:val="white"/>
        </w:rPr>
      </w:pPr>
      <w:r w:rsidRPr="00C3303B">
        <w:rPr>
          <w:rFonts w:ascii="Times New Roman" w:hAnsi="Times New Roman" w:cs="Times New Roman"/>
          <w:sz w:val="20"/>
          <w:szCs w:val="20"/>
          <w:highlight w:val="white"/>
        </w:rPr>
        <w:t xml:space="preserve">Uzņēmums ir dibināts 2001. gada 2. novembrī. Akciju sabiedrība </w:t>
      </w:r>
      <w:r w:rsidRPr="00C3303B">
        <w:rPr>
          <w:rFonts w:ascii="Times New Roman" w:hAnsi="Times New Roman" w:cs="Times New Roman"/>
          <w:i/>
          <w:sz w:val="20"/>
          <w:szCs w:val="20"/>
          <w:highlight w:val="white"/>
        </w:rPr>
        <w:t>Pasažieru vilciens</w:t>
      </w:r>
      <w:r w:rsidRPr="00C3303B">
        <w:rPr>
          <w:rFonts w:ascii="Times New Roman" w:hAnsi="Times New Roman" w:cs="Times New Roman"/>
          <w:sz w:val="20"/>
          <w:szCs w:val="20"/>
          <w:highlight w:val="white"/>
        </w:rPr>
        <w:t xml:space="preserve"> ir vienīgais iekšzemes sabiedriskā transporta pakalpojumu sniedzējs, kas pārvadā pasažierus pa dzelzceļu </w:t>
      </w:r>
      <w:r w:rsidRPr="004A4181">
        <w:rPr>
          <w:rFonts w:ascii="Times New Roman" w:hAnsi="Times New Roman" w:cs="Times New Roman"/>
          <w:sz w:val="20"/>
          <w:szCs w:val="20"/>
        </w:rPr>
        <w:t xml:space="preserve">Latvijas teritorijā. </w:t>
      </w:r>
      <w:r w:rsidRPr="00C3303B">
        <w:rPr>
          <w:rFonts w:ascii="Times New Roman" w:hAnsi="Times New Roman" w:cs="Times New Roman"/>
          <w:sz w:val="20"/>
          <w:szCs w:val="20"/>
          <w:highlight w:val="white"/>
        </w:rPr>
        <w:t xml:space="preserve">AS </w:t>
      </w:r>
      <w:r w:rsidRPr="00C3303B">
        <w:rPr>
          <w:rFonts w:ascii="Times New Roman" w:hAnsi="Times New Roman" w:cs="Times New Roman"/>
          <w:i/>
          <w:sz w:val="20"/>
          <w:szCs w:val="20"/>
          <w:highlight w:val="white"/>
        </w:rPr>
        <w:t xml:space="preserve">Pasažieru vilciens </w:t>
      </w:r>
      <w:r w:rsidRPr="00C3303B">
        <w:rPr>
          <w:rFonts w:ascii="Times New Roman" w:hAnsi="Times New Roman" w:cs="Times New Roman"/>
          <w:sz w:val="20"/>
          <w:szCs w:val="20"/>
          <w:highlight w:val="white"/>
        </w:rPr>
        <w:t xml:space="preserve">ir patstāvīgs valsts īpašumā esošs uzņēmums. </w:t>
      </w:r>
      <w:r w:rsidRPr="00C3303B">
        <w:rPr>
          <w:rFonts w:ascii="Times New Roman" w:hAnsi="Times New Roman" w:cs="Times New Roman"/>
          <w:i/>
          <w:sz w:val="20"/>
          <w:szCs w:val="20"/>
          <w:highlight w:val="white"/>
        </w:rPr>
        <w:t xml:space="preserve">Eirobarometrs </w:t>
      </w:r>
      <w:r w:rsidRPr="00C3303B">
        <w:rPr>
          <w:rFonts w:ascii="Times New Roman" w:hAnsi="Times New Roman" w:cs="Times New Roman"/>
          <w:sz w:val="20"/>
          <w:szCs w:val="20"/>
          <w:highlight w:val="white"/>
        </w:rPr>
        <w:t xml:space="preserve">2018. gada iedzīvotāju aptauja liecina, ka </w:t>
      </w:r>
      <w:r w:rsidRPr="00C3303B">
        <w:rPr>
          <w:rFonts w:ascii="Times New Roman" w:hAnsi="Times New Roman" w:cs="Times New Roman"/>
          <w:i/>
          <w:sz w:val="20"/>
          <w:szCs w:val="20"/>
          <w:highlight w:val="white"/>
        </w:rPr>
        <w:t>Pasažieru vilciens</w:t>
      </w:r>
      <w:r w:rsidRPr="00C3303B">
        <w:rPr>
          <w:rFonts w:ascii="Times New Roman" w:hAnsi="Times New Roman" w:cs="Times New Roman"/>
          <w:sz w:val="20"/>
          <w:szCs w:val="20"/>
          <w:highlight w:val="white"/>
        </w:rPr>
        <w:t xml:space="preserve"> precizitāte un uzticamība ir augstākā Eiropā. </w:t>
      </w:r>
    </w:p>
    <w:p w14:paraId="6BE46D42" w14:textId="77777777" w:rsidR="003355CA" w:rsidRPr="00C3303B" w:rsidRDefault="003355CA" w:rsidP="003355C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rPr>
      </w:pPr>
    </w:p>
    <w:p w14:paraId="3540759D" w14:textId="77777777" w:rsidR="003355CA" w:rsidRPr="00C3303B" w:rsidRDefault="003355CA" w:rsidP="0033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b/>
          <w:lang w:val="lv-LV"/>
        </w:rPr>
      </w:pPr>
      <w:r w:rsidRPr="00C3303B">
        <w:rPr>
          <w:rFonts w:ascii="Times New Roman" w:hAnsi="Times New Roman"/>
          <w:b/>
          <w:lang w:val="lv-LV"/>
        </w:rPr>
        <w:t>Papildu informācijai:</w:t>
      </w:r>
    </w:p>
    <w:p w14:paraId="04ECCC99" w14:textId="77777777" w:rsidR="003355CA" w:rsidRPr="00C3303B" w:rsidRDefault="003355CA" w:rsidP="0033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color w:val="000000" w:themeColor="text1"/>
          <w:lang w:val="lv-LV" w:eastAsia="lv-LV"/>
        </w:rPr>
      </w:pPr>
      <w:r w:rsidRPr="00C3303B">
        <w:rPr>
          <w:rFonts w:ascii="Times New Roman" w:hAnsi="Times New Roman" w:cs="Times New Roman"/>
          <w:color w:val="000000" w:themeColor="text1"/>
          <w:lang w:val="lv-LV" w:eastAsia="lv-LV"/>
        </w:rPr>
        <w:t xml:space="preserve">Agnese </w:t>
      </w:r>
      <w:proofErr w:type="spellStart"/>
      <w:r w:rsidRPr="00C3303B">
        <w:rPr>
          <w:rFonts w:ascii="Times New Roman" w:hAnsi="Times New Roman" w:cs="Times New Roman"/>
          <w:color w:val="000000" w:themeColor="text1"/>
          <w:lang w:val="lv-LV" w:eastAsia="lv-LV"/>
        </w:rPr>
        <w:t>Līcīte</w:t>
      </w:r>
      <w:proofErr w:type="spellEnd"/>
    </w:p>
    <w:p w14:paraId="0B71C4C7" w14:textId="77777777" w:rsidR="003355CA" w:rsidRPr="00C3303B" w:rsidRDefault="003355CA" w:rsidP="0033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lang w:val="lv-LV" w:eastAsia="lv-LV"/>
        </w:rPr>
      </w:pPr>
      <w:r w:rsidRPr="00C3303B">
        <w:rPr>
          <w:rFonts w:ascii="Times New Roman" w:hAnsi="Times New Roman" w:cs="Times New Roman"/>
          <w:color w:val="000000" w:themeColor="text1"/>
          <w:lang w:val="lv-LV" w:eastAsia="lv-LV"/>
        </w:rPr>
        <w:t>AS „Pasažieru vilciens”</w:t>
      </w:r>
    </w:p>
    <w:p w14:paraId="2696CCCD" w14:textId="77777777" w:rsidR="003355CA" w:rsidRPr="00C3303B" w:rsidRDefault="003355CA" w:rsidP="0033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lang w:val="lv-LV" w:eastAsia="lv-LV"/>
        </w:rPr>
      </w:pPr>
      <w:r w:rsidRPr="00C3303B">
        <w:rPr>
          <w:rFonts w:ascii="Times New Roman" w:hAnsi="Times New Roman" w:cs="Times New Roman"/>
          <w:color w:val="000000" w:themeColor="text1"/>
          <w:lang w:val="lv-LV" w:eastAsia="lv-LV"/>
        </w:rPr>
        <w:t>Sabiedrisko attiecību daļas vadītāja</w:t>
      </w:r>
    </w:p>
    <w:p w14:paraId="023BAB65" w14:textId="77777777" w:rsidR="003355CA" w:rsidRPr="00C3303B" w:rsidRDefault="003355CA" w:rsidP="0033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lv-LV" w:eastAsia="lv-LV"/>
        </w:rPr>
      </w:pPr>
      <w:proofErr w:type="spellStart"/>
      <w:r w:rsidRPr="00C3303B">
        <w:rPr>
          <w:rFonts w:ascii="Times New Roman" w:hAnsi="Times New Roman" w:cs="Times New Roman"/>
          <w:color w:val="000000" w:themeColor="text1"/>
          <w:lang w:val="lv-LV" w:eastAsia="lv-LV"/>
        </w:rPr>
        <w:t>Tālr</w:t>
      </w:r>
      <w:proofErr w:type="spellEnd"/>
      <w:r w:rsidRPr="00C3303B">
        <w:rPr>
          <w:rFonts w:ascii="Times New Roman" w:hAnsi="Times New Roman" w:cs="Times New Roman"/>
          <w:color w:val="000000" w:themeColor="text1"/>
          <w:lang w:val="lv-LV" w:eastAsia="lv-LV"/>
        </w:rPr>
        <w:t xml:space="preserve">: 29467009; E-pasts: </w:t>
      </w:r>
      <w:hyperlink r:id="rId5" w:history="1">
        <w:r w:rsidRPr="00C3303B">
          <w:rPr>
            <w:rStyle w:val="Hyperlink"/>
            <w:rFonts w:ascii="Times New Roman" w:hAnsi="Times New Roman" w:cs="Times New Roman"/>
            <w:color w:val="000000" w:themeColor="text1"/>
            <w:u w:val="none"/>
            <w:lang w:val="lv-LV" w:eastAsia="lv-LV"/>
          </w:rPr>
          <w:t>agnese.licite@pv.lv</w:t>
        </w:r>
      </w:hyperlink>
      <w:r w:rsidRPr="00C3303B">
        <w:rPr>
          <w:lang w:val="lv-LV"/>
        </w:rPr>
        <w:t xml:space="preserve"> </w:t>
      </w:r>
    </w:p>
    <w:p w14:paraId="462AE9C7" w14:textId="77777777" w:rsidR="003355CA" w:rsidRPr="00C3303B" w:rsidRDefault="003355CA" w:rsidP="003355C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lang w:val="lv-LV"/>
        </w:rPr>
      </w:pPr>
    </w:p>
    <w:p w14:paraId="775757F3" w14:textId="77777777" w:rsidR="003355CA" w:rsidRPr="00C3303B" w:rsidRDefault="003355CA" w:rsidP="003355C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lang w:val="lv-LV"/>
        </w:rPr>
      </w:pPr>
    </w:p>
    <w:p w14:paraId="6CD60241" w14:textId="77777777" w:rsidR="003355CA" w:rsidRPr="00C3303B" w:rsidRDefault="003355CA" w:rsidP="0033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rPr>
      </w:pPr>
    </w:p>
    <w:p w14:paraId="692176EA" w14:textId="77777777" w:rsidR="003355CA" w:rsidRPr="00C3303B" w:rsidRDefault="003355CA" w:rsidP="0033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rPr>
      </w:pPr>
    </w:p>
    <w:p w14:paraId="43DBE039" w14:textId="77777777" w:rsidR="003355CA" w:rsidRPr="00C3303B" w:rsidRDefault="003355CA" w:rsidP="0033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rPr>
      </w:pPr>
    </w:p>
    <w:p w14:paraId="6535D627" w14:textId="77777777" w:rsidR="003355CA" w:rsidRPr="00C3303B" w:rsidRDefault="003355CA" w:rsidP="003355CA">
      <w:pPr>
        <w:rPr>
          <w:lang w:val="lv-LV"/>
        </w:rPr>
      </w:pPr>
    </w:p>
    <w:p w14:paraId="3CEB3612" w14:textId="77777777" w:rsidR="0095739B" w:rsidRPr="003355CA" w:rsidRDefault="0095739B">
      <w:pPr>
        <w:rPr>
          <w:lang w:val="lv-LV"/>
        </w:rPr>
      </w:pPr>
    </w:p>
    <w:sectPr w:rsidR="0095739B" w:rsidRPr="003355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CA"/>
    <w:rsid w:val="00012007"/>
    <w:rsid w:val="0002468D"/>
    <w:rsid w:val="00101452"/>
    <w:rsid w:val="0011793B"/>
    <w:rsid w:val="001961D8"/>
    <w:rsid w:val="001E6410"/>
    <w:rsid w:val="00252DE0"/>
    <w:rsid w:val="002D193E"/>
    <w:rsid w:val="003013C9"/>
    <w:rsid w:val="003355CA"/>
    <w:rsid w:val="00373B61"/>
    <w:rsid w:val="003F70AF"/>
    <w:rsid w:val="00642498"/>
    <w:rsid w:val="00681E63"/>
    <w:rsid w:val="006968F7"/>
    <w:rsid w:val="006A053F"/>
    <w:rsid w:val="006E049A"/>
    <w:rsid w:val="00750D34"/>
    <w:rsid w:val="007529AF"/>
    <w:rsid w:val="00807262"/>
    <w:rsid w:val="008C47EF"/>
    <w:rsid w:val="008F0516"/>
    <w:rsid w:val="0095739B"/>
    <w:rsid w:val="009B5054"/>
    <w:rsid w:val="00A360F2"/>
    <w:rsid w:val="00AD6F18"/>
    <w:rsid w:val="00B27378"/>
    <w:rsid w:val="00C75A31"/>
    <w:rsid w:val="00C91427"/>
    <w:rsid w:val="00CC6183"/>
    <w:rsid w:val="00EB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F1EC"/>
  <w15:chartTrackingRefBased/>
  <w15:docId w15:val="{8484E69E-DFA8-43F0-970E-CDC94651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5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355CA"/>
    <w:rPr>
      <w:color w:val="0000FF"/>
      <w:u w:val="single"/>
    </w:rPr>
  </w:style>
  <w:style w:type="paragraph" w:styleId="HTMLPreformatted">
    <w:name w:val="HTML Preformatted"/>
    <w:basedOn w:val="Normal"/>
    <w:link w:val="HTMLPreformattedChar"/>
    <w:semiHidden/>
    <w:unhideWhenUsed/>
    <w:rsid w:val="0033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semiHidden/>
    <w:rsid w:val="003355CA"/>
    <w:rPr>
      <w:rFonts w:ascii="Courier New" w:eastAsia="Times New Roman" w:hAnsi="Courier New" w:cs="Times New Roman"/>
      <w:sz w:val="20"/>
      <w:szCs w:val="20"/>
      <w:lang w:val="lv-LV" w:eastAsia="lv-LV"/>
    </w:rPr>
  </w:style>
  <w:style w:type="paragraph" w:styleId="NormalWeb">
    <w:name w:val="Normal (Web)"/>
    <w:basedOn w:val="Normal"/>
    <w:uiPriority w:val="99"/>
    <w:semiHidden/>
    <w:unhideWhenUsed/>
    <w:rsid w:val="003355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3355CA"/>
    <w:pPr>
      <w:spacing w:after="0" w:line="276" w:lineRule="auto"/>
    </w:pPr>
    <w:rPr>
      <w:rFonts w:ascii="Arial" w:eastAsia="Arial" w:hAnsi="Arial" w:cs="Arial"/>
      <w:color w:val="000000"/>
      <w:lang w:val="lv-LV" w:eastAsia="lv-LV"/>
    </w:rPr>
  </w:style>
  <w:style w:type="character" w:styleId="Emphasis">
    <w:name w:val="Emphasis"/>
    <w:basedOn w:val="DefaultParagraphFont"/>
    <w:uiPriority w:val="20"/>
    <w:qFormat/>
    <w:rsid w:val="00A360F2"/>
    <w:rPr>
      <w:i/>
      <w:iCs/>
    </w:rPr>
  </w:style>
  <w:style w:type="paragraph" w:customStyle="1" w:styleId="msonormal804d7de8fd46f06a46511c7c60d1535e">
    <w:name w:val="msonormal_804d7de8fd46f06a46511c7c60d1535e"/>
    <w:basedOn w:val="Normal"/>
    <w:rsid w:val="00C91427"/>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640420">
      <w:bodyDiv w:val="1"/>
      <w:marLeft w:val="0"/>
      <w:marRight w:val="0"/>
      <w:marTop w:val="0"/>
      <w:marBottom w:val="0"/>
      <w:divBdr>
        <w:top w:val="none" w:sz="0" w:space="0" w:color="auto"/>
        <w:left w:val="none" w:sz="0" w:space="0" w:color="auto"/>
        <w:bottom w:val="none" w:sz="0" w:space="0" w:color="auto"/>
        <w:right w:val="none" w:sz="0" w:space="0" w:color="auto"/>
      </w:divBdr>
    </w:div>
    <w:div w:id="197979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nese.licite@pv.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Agnese Licite</cp:lastModifiedBy>
  <cp:revision>2</cp:revision>
  <dcterms:created xsi:type="dcterms:W3CDTF">2021-01-08T06:34:00Z</dcterms:created>
  <dcterms:modified xsi:type="dcterms:W3CDTF">2021-01-08T06:34:00Z</dcterms:modified>
</cp:coreProperties>
</file>