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407" w:rsidRDefault="00637407" w:rsidP="00637407">
      <w:pPr>
        <w:pStyle w:val="HTMLPreformatted"/>
        <w:rPr>
          <w:rFonts w:ascii="Times New Roman" w:hAnsi="Times New Roman"/>
          <w:b/>
          <w:sz w:val="28"/>
          <w:szCs w:val="28"/>
        </w:rPr>
      </w:pPr>
      <w:bookmarkStart w:id="0" w:name="_Hlk516142734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-135255</wp:posOffset>
            </wp:positionV>
            <wp:extent cx="5084445" cy="977900"/>
            <wp:effectExtent l="19050" t="0" r="1905" b="0"/>
            <wp:wrapNone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07" w:rsidRDefault="00637407" w:rsidP="00637407">
      <w:pPr>
        <w:pStyle w:val="HTMLPreformatted"/>
        <w:jc w:val="center"/>
        <w:rPr>
          <w:rFonts w:ascii="Times New Roman" w:hAnsi="Times New Roman"/>
          <w:b/>
          <w:sz w:val="28"/>
          <w:szCs w:val="28"/>
        </w:rPr>
      </w:pPr>
    </w:p>
    <w:p w:rsidR="00637407" w:rsidRPr="0020595D" w:rsidRDefault="00637407" w:rsidP="00637407">
      <w:pPr>
        <w:jc w:val="right"/>
        <w:rPr>
          <w:rFonts w:ascii="Times New Roman" w:hAnsi="Times New Roman"/>
          <w:b/>
          <w:bCs/>
          <w:sz w:val="24"/>
          <w:szCs w:val="24"/>
          <w:lang w:eastAsia="lv-LV"/>
        </w:rPr>
      </w:pPr>
    </w:p>
    <w:p w:rsidR="00637407" w:rsidRDefault="00637407" w:rsidP="006374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47587" w:rsidRDefault="00D47587" w:rsidP="0063740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637407" w:rsidRPr="00565909" w:rsidRDefault="003C0DFF" w:rsidP="00637407">
      <w:pPr>
        <w:pStyle w:val="NormalWeb"/>
        <w:spacing w:before="0" w:beforeAutospacing="0" w:after="0" w:afterAutospacing="0"/>
        <w:rPr>
          <w:bCs/>
          <w:sz w:val="22"/>
          <w:szCs w:val="22"/>
        </w:rPr>
      </w:pPr>
      <w:bookmarkStart w:id="1" w:name="_GoBack"/>
      <w:bookmarkEnd w:id="1"/>
      <w:r>
        <w:rPr>
          <w:color w:val="000000"/>
          <w:sz w:val="22"/>
          <w:szCs w:val="22"/>
        </w:rPr>
        <w:t>0</w:t>
      </w:r>
      <w:r w:rsidR="00D47587">
        <w:rPr>
          <w:color w:val="000000"/>
          <w:sz w:val="22"/>
          <w:szCs w:val="22"/>
        </w:rPr>
        <w:t>7</w:t>
      </w:r>
      <w:r w:rsidR="00637407"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</w:rPr>
        <w:t>6</w:t>
      </w:r>
      <w:r w:rsidR="00637407" w:rsidRPr="00565909">
        <w:rPr>
          <w:color w:val="000000"/>
          <w:sz w:val="22"/>
          <w:szCs w:val="22"/>
        </w:rPr>
        <w:t>.201</w:t>
      </w:r>
      <w:r w:rsidR="0063218E">
        <w:rPr>
          <w:color w:val="000000"/>
          <w:sz w:val="22"/>
          <w:szCs w:val="22"/>
        </w:rPr>
        <w:t>8</w:t>
      </w:r>
      <w:r w:rsidR="00637407" w:rsidRPr="00565909">
        <w:rPr>
          <w:color w:val="000000"/>
          <w:sz w:val="22"/>
          <w:szCs w:val="22"/>
        </w:rPr>
        <w:t>.</w:t>
      </w:r>
      <w:r w:rsidR="00637407" w:rsidRPr="00565909">
        <w:rPr>
          <w:color w:val="000000"/>
          <w:sz w:val="22"/>
          <w:szCs w:val="22"/>
        </w:rPr>
        <w:tab/>
      </w:r>
      <w:r w:rsidR="00637407" w:rsidRPr="00565909">
        <w:rPr>
          <w:color w:val="000000"/>
          <w:sz w:val="22"/>
          <w:szCs w:val="22"/>
        </w:rPr>
        <w:tab/>
        <w:t xml:space="preserve"> </w:t>
      </w:r>
      <w:r w:rsidR="00637407" w:rsidRPr="00565909">
        <w:rPr>
          <w:color w:val="000000"/>
          <w:sz w:val="22"/>
          <w:szCs w:val="22"/>
        </w:rPr>
        <w:tab/>
      </w:r>
      <w:proofErr w:type="gramStart"/>
      <w:r w:rsidR="00637407">
        <w:rPr>
          <w:color w:val="000000"/>
          <w:sz w:val="22"/>
          <w:szCs w:val="22"/>
        </w:rPr>
        <w:t xml:space="preserve">                         </w:t>
      </w:r>
      <w:r w:rsidR="00637407" w:rsidRPr="00565909">
        <w:rPr>
          <w:color w:val="000000"/>
          <w:sz w:val="22"/>
          <w:szCs w:val="22"/>
        </w:rPr>
        <w:t xml:space="preserve">          </w:t>
      </w:r>
      <w:proofErr w:type="gramEnd"/>
      <w:r w:rsidR="00637407" w:rsidRPr="00565909">
        <w:rPr>
          <w:bCs/>
          <w:sz w:val="22"/>
          <w:szCs w:val="22"/>
        </w:rPr>
        <w:t>Informācija plašsaziņas līdzekļiem</w:t>
      </w:r>
    </w:p>
    <w:p w:rsidR="00637407" w:rsidRPr="00637407" w:rsidRDefault="00637407" w:rsidP="0063740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153EC5" w:rsidRPr="00296042" w:rsidRDefault="003C0DFF" w:rsidP="00153EC5">
      <w:pPr>
        <w:pStyle w:val="NormalWeb"/>
        <w:spacing w:after="0"/>
        <w:jc w:val="both"/>
        <w:rPr>
          <w:rFonts w:eastAsiaTheme="minorHAnsi"/>
          <w:b/>
          <w:sz w:val="28"/>
          <w:szCs w:val="28"/>
          <w:lang w:eastAsia="en-US"/>
        </w:rPr>
      </w:pPr>
      <w:r w:rsidRPr="00296042">
        <w:rPr>
          <w:rFonts w:eastAsiaTheme="minorHAnsi"/>
          <w:b/>
          <w:sz w:val="28"/>
          <w:szCs w:val="28"/>
          <w:lang w:eastAsia="en-US"/>
        </w:rPr>
        <w:t xml:space="preserve">Nedēļas nogalē stāsies spēkā vasaras vilcienu kustības saraksts </w:t>
      </w:r>
    </w:p>
    <w:p w:rsidR="00153EC5" w:rsidRPr="00296042" w:rsidRDefault="003C0DFF" w:rsidP="00153EC5">
      <w:pPr>
        <w:pStyle w:val="NormalWeb"/>
        <w:spacing w:after="0"/>
        <w:jc w:val="both"/>
        <w:rPr>
          <w:rFonts w:eastAsiaTheme="minorHAnsi"/>
          <w:b/>
          <w:sz w:val="26"/>
          <w:szCs w:val="26"/>
          <w:lang w:eastAsia="en-US"/>
        </w:rPr>
      </w:pPr>
      <w:r w:rsidRPr="00296042">
        <w:rPr>
          <w:rFonts w:eastAsiaTheme="minorHAnsi"/>
          <w:b/>
          <w:sz w:val="26"/>
          <w:szCs w:val="26"/>
          <w:lang w:eastAsia="en-US"/>
        </w:rPr>
        <w:t>Svētdien</w:t>
      </w:r>
      <w:r w:rsidR="00153EC5" w:rsidRPr="00296042">
        <w:rPr>
          <w:rFonts w:eastAsiaTheme="minorHAnsi"/>
          <w:b/>
          <w:sz w:val="26"/>
          <w:szCs w:val="26"/>
          <w:lang w:eastAsia="en-US"/>
        </w:rPr>
        <w:t xml:space="preserve">, </w:t>
      </w:r>
      <w:r w:rsidRPr="00296042">
        <w:rPr>
          <w:rFonts w:eastAsiaTheme="minorHAnsi"/>
          <w:b/>
          <w:sz w:val="26"/>
          <w:szCs w:val="26"/>
          <w:lang w:eastAsia="en-US"/>
        </w:rPr>
        <w:t>10</w:t>
      </w:r>
      <w:r w:rsidR="00153EC5" w:rsidRPr="00296042">
        <w:rPr>
          <w:rFonts w:eastAsiaTheme="minorHAnsi"/>
          <w:b/>
          <w:sz w:val="26"/>
          <w:szCs w:val="26"/>
          <w:lang w:eastAsia="en-US"/>
        </w:rPr>
        <w:t xml:space="preserve">. </w:t>
      </w:r>
      <w:r w:rsidRPr="00296042">
        <w:rPr>
          <w:rFonts w:eastAsiaTheme="minorHAnsi"/>
          <w:b/>
          <w:sz w:val="26"/>
          <w:szCs w:val="26"/>
          <w:lang w:eastAsia="en-US"/>
        </w:rPr>
        <w:t>jūnijā</w:t>
      </w:r>
      <w:r w:rsidR="00153EC5" w:rsidRPr="00296042">
        <w:rPr>
          <w:rFonts w:eastAsiaTheme="minorHAnsi"/>
          <w:b/>
          <w:sz w:val="26"/>
          <w:szCs w:val="26"/>
          <w:lang w:eastAsia="en-US"/>
        </w:rPr>
        <w:t xml:space="preserve">, </w:t>
      </w:r>
      <w:r w:rsidR="003F51F6" w:rsidRPr="00296042">
        <w:rPr>
          <w:rFonts w:eastAsiaTheme="minorHAnsi"/>
          <w:b/>
          <w:sz w:val="26"/>
          <w:szCs w:val="26"/>
          <w:lang w:eastAsia="en-US"/>
        </w:rPr>
        <w:t>stāsies spēkā jaunais vilcienu kustības saraksts</w:t>
      </w:r>
      <w:r w:rsidR="00153EC5" w:rsidRPr="00296042">
        <w:rPr>
          <w:rFonts w:eastAsiaTheme="minorHAnsi"/>
          <w:b/>
          <w:sz w:val="26"/>
          <w:szCs w:val="26"/>
          <w:lang w:eastAsia="en-US"/>
        </w:rPr>
        <w:t>.</w:t>
      </w:r>
      <w:r w:rsidR="00296042" w:rsidRPr="00296042">
        <w:rPr>
          <w:rFonts w:eastAsia="Arial"/>
          <w:color w:val="000000"/>
          <w:sz w:val="26"/>
          <w:szCs w:val="26"/>
        </w:rPr>
        <w:t xml:space="preserve"> </w:t>
      </w:r>
      <w:r w:rsidR="00296042" w:rsidRPr="00296042">
        <w:rPr>
          <w:rFonts w:eastAsia="Arial"/>
          <w:b/>
          <w:color w:val="000000"/>
          <w:sz w:val="26"/>
          <w:szCs w:val="26"/>
        </w:rPr>
        <w:t>Vairākiem reisiem ir palielināts kustības ātrums</w:t>
      </w:r>
      <w:proofErr w:type="gramStart"/>
      <w:r w:rsidR="00296042" w:rsidRPr="00296042">
        <w:rPr>
          <w:rFonts w:eastAsia="Arial"/>
          <w:b/>
          <w:color w:val="000000"/>
          <w:sz w:val="26"/>
          <w:szCs w:val="26"/>
        </w:rPr>
        <w:t xml:space="preserve"> un</w:t>
      </w:r>
      <w:proofErr w:type="gramEnd"/>
      <w:r w:rsidR="00296042" w:rsidRPr="00296042">
        <w:rPr>
          <w:rFonts w:eastAsia="Arial"/>
          <w:b/>
          <w:color w:val="000000"/>
          <w:sz w:val="26"/>
          <w:szCs w:val="26"/>
        </w:rPr>
        <w:t xml:space="preserve"> atkarībā no reisa ceļā patērētais laiks samazināts par 2 līdz 9 minūtēm.</w:t>
      </w:r>
    </w:p>
    <w:p w:rsidR="009D4C5C" w:rsidRDefault="003F51F6" w:rsidP="009D4C5C">
      <w:pPr>
        <w:spacing w:after="1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3F51F6">
        <w:rPr>
          <w:rFonts w:ascii="Times New Roman" w:eastAsia="Arial" w:hAnsi="Times New Roman" w:cs="Times New Roman"/>
          <w:color w:val="000000"/>
          <w:sz w:val="26"/>
          <w:szCs w:val="26"/>
        </w:rPr>
        <w:t>Jaunais vilcienu kustības grafiks ir izstrādāts uz esošā saraksta bāzes ar nelielām korekcijām.</w:t>
      </w:r>
    </w:p>
    <w:p w:rsidR="009D4C5C" w:rsidRPr="00296042" w:rsidRDefault="009D4C5C" w:rsidP="009D4C5C">
      <w:pPr>
        <w:spacing w:after="1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96042">
        <w:rPr>
          <w:rFonts w:ascii="Times New Roman" w:eastAsia="Arial" w:hAnsi="Times New Roman" w:cs="Times New Roman"/>
          <w:color w:val="000000"/>
          <w:sz w:val="26"/>
          <w:szCs w:val="26"/>
        </w:rPr>
        <w:t>“Pasažieru vilciena galvenā priekšrocība ir ātrums, un reizē tas ir arī mūsu lielākais izaicinājums</w:t>
      </w:r>
      <w:r w:rsidR="00774F62">
        <w:rPr>
          <w:rFonts w:ascii="Times New Roman" w:eastAsia="Arial" w:hAnsi="Times New Roman" w:cs="Times New Roman"/>
          <w:color w:val="000000"/>
          <w:sz w:val="26"/>
          <w:szCs w:val="26"/>
        </w:rPr>
        <w:t>,</w:t>
      </w:r>
      <w:r w:rsidRPr="00296042">
        <w:rPr>
          <w:rFonts w:ascii="Times New Roman" w:eastAsia="Arial" w:hAnsi="Times New Roman" w:cs="Times New Roman"/>
          <w:color w:val="000000"/>
          <w:sz w:val="26"/>
          <w:szCs w:val="26"/>
        </w:rPr>
        <w:t>” uzsver AS “Pasažieru vilciens” valdes priekšsēdētājs Rod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že</w:t>
      </w:r>
      <w:r w:rsidRPr="00296042">
        <w:rPr>
          <w:rFonts w:ascii="Times New Roman" w:eastAsia="Arial" w:hAnsi="Times New Roman" w:cs="Times New Roman"/>
          <w:color w:val="000000"/>
          <w:sz w:val="26"/>
          <w:szCs w:val="26"/>
        </w:rPr>
        <w:t>rs Jānis Grigulis. “Šogad, cieši sadarbojoties ar VAS “Latvijas dzelzceļš”, esam sasnieguši vērā ņemamus rezultātus vilcienu kustība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s</w:t>
      </w:r>
      <w:r w:rsidRPr="00296042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paātrināšanai, taču tas ir tikai pirmais solis </w:t>
      </w:r>
      <w:r w:rsidR="004A06D3">
        <w:rPr>
          <w:rFonts w:ascii="Times New Roman" w:eastAsia="Arial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="004A06D3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darbs pie </w:t>
      </w:r>
      <w:r w:rsidRPr="00296042">
        <w:rPr>
          <w:rFonts w:ascii="Times New Roman" w:eastAsia="Arial" w:hAnsi="Times New Roman" w:cs="Times New Roman"/>
          <w:color w:val="000000"/>
          <w:sz w:val="26"/>
          <w:szCs w:val="26"/>
        </w:rPr>
        <w:t>ātruma palielināšana</w:t>
      </w:r>
      <w:r w:rsidR="00005C07">
        <w:rPr>
          <w:rFonts w:ascii="Times New Roman" w:eastAsia="Arial" w:hAnsi="Times New Roman" w:cs="Times New Roman"/>
          <w:color w:val="000000"/>
          <w:sz w:val="26"/>
          <w:szCs w:val="26"/>
        </w:rPr>
        <w:t>s</w:t>
      </w:r>
      <w:r w:rsidRPr="00296042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turpinās</w:t>
      </w:r>
      <w:r w:rsidR="00005C07">
        <w:rPr>
          <w:rFonts w:ascii="Times New Roman" w:eastAsia="Arial" w:hAnsi="Times New Roman" w:cs="Times New Roman"/>
          <w:color w:val="000000"/>
          <w:sz w:val="26"/>
          <w:szCs w:val="26"/>
        </w:rPr>
        <w:t>,</w:t>
      </w:r>
      <w:r w:rsidRPr="00296042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” tā </w:t>
      </w:r>
      <w:proofErr w:type="spellStart"/>
      <w:r w:rsidRPr="00296042">
        <w:rPr>
          <w:rFonts w:ascii="Times New Roman" w:eastAsia="Arial" w:hAnsi="Times New Roman" w:cs="Times New Roman"/>
          <w:color w:val="000000"/>
          <w:sz w:val="26"/>
          <w:szCs w:val="26"/>
        </w:rPr>
        <w:t>R.J.Grigulis</w:t>
      </w:r>
      <w:proofErr w:type="spellEnd"/>
      <w:r w:rsidRPr="00296042">
        <w:rPr>
          <w:rFonts w:ascii="Times New Roman" w:eastAsia="Arial" w:hAnsi="Times New Roman" w:cs="Times New Roman"/>
          <w:color w:val="000000"/>
          <w:sz w:val="26"/>
          <w:szCs w:val="26"/>
        </w:rPr>
        <w:t>.</w:t>
      </w:r>
    </w:p>
    <w:p w:rsidR="003F51F6" w:rsidRPr="00296042" w:rsidRDefault="003F51F6" w:rsidP="003F51F6">
      <w:pPr>
        <w:spacing w:after="1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96042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Jelgavas virzienā </w:t>
      </w:r>
      <w:r w:rsidR="00005C07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ir </w:t>
      </w:r>
      <w:r w:rsidRPr="00296042">
        <w:rPr>
          <w:rFonts w:ascii="Times New Roman" w:eastAsia="Arial" w:hAnsi="Times New Roman" w:cs="Times New Roman"/>
          <w:color w:val="000000"/>
          <w:sz w:val="26"/>
          <w:szCs w:val="26"/>
        </w:rPr>
        <w:t>mainīts viss vilcienu saraksts, un turpmāk ceļā uz un no Jelgavas pasažieri pavadīs 4 minūtes mazāk nekā līdz šim. Būtiskas izmaiņas skars arī Tukuma virzienu.</w:t>
      </w:r>
    </w:p>
    <w:p w:rsidR="003F51F6" w:rsidRDefault="003F51F6" w:rsidP="003F51F6">
      <w:pPr>
        <w:spacing w:after="1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96042">
        <w:rPr>
          <w:rFonts w:ascii="Times New Roman" w:eastAsia="Arial" w:hAnsi="Times New Roman" w:cs="Times New Roman"/>
          <w:color w:val="000000"/>
          <w:sz w:val="26"/>
          <w:szCs w:val="26"/>
        </w:rPr>
        <w:t>Salīdzinot ar šobrīd spēkā esošo sarakstu, vilcienu pienākšanas un atiešanas laiki var mainīties līdz 10 minūtēm</w:t>
      </w:r>
      <w:r w:rsidR="009D4C5C">
        <w:rPr>
          <w:rFonts w:ascii="Times New Roman" w:eastAsia="Arial" w:hAnsi="Times New Roman" w:cs="Times New Roman"/>
          <w:color w:val="000000"/>
          <w:sz w:val="26"/>
          <w:szCs w:val="26"/>
        </w:rPr>
        <w:t>.</w:t>
      </w:r>
    </w:p>
    <w:p w:rsidR="00A561C4" w:rsidRDefault="00A561C4" w:rsidP="003F51F6">
      <w:pPr>
        <w:spacing w:after="1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Arial" w:hAnsi="Times New Roman" w:cs="Times New Roman"/>
          <w:color w:val="000000"/>
          <w:sz w:val="26"/>
          <w:szCs w:val="26"/>
        </w:rPr>
        <w:t>Kā katru gadu,</w:t>
      </w:r>
      <w:proofErr w:type="gramEnd"/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arī šajā vasaras sezonā norīkosim vairāk vilcienu uz atpūtnieku iecienītajiem galamērķiem. Jūrmalas virzienā katru dienu kursēs 7, bet Carnikavas virzienā </w:t>
      </w:r>
      <w:r w:rsidR="00005C07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4 papildu vilcieni.</w:t>
      </w:r>
    </w:p>
    <w:p w:rsidR="009D4C5C" w:rsidRPr="00296042" w:rsidRDefault="009D4C5C" w:rsidP="003F51F6">
      <w:pPr>
        <w:spacing w:after="1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Tāpat izmaiņas skars atsevišķu reisu atiešanu no Rīgas stacijas - mainīti atiešanas ceļi un platformas.</w:t>
      </w:r>
    </w:p>
    <w:p w:rsidR="003F51F6" w:rsidRPr="00296042" w:rsidRDefault="003F51F6" w:rsidP="003F51F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296042">
        <w:rPr>
          <w:rFonts w:ascii="Times New Roman" w:hAnsi="Times New Roman" w:cs="Times New Roman"/>
          <w:sz w:val="26"/>
          <w:szCs w:val="26"/>
        </w:rPr>
        <w:t xml:space="preserve">Detalizēta informācija par vilcienu kustību atrodama PV mājaslapā, mobilajās </w:t>
      </w:r>
      <w:r w:rsidRPr="00296042">
        <w:rPr>
          <w:rFonts w:ascii="Times New Roman" w:hAnsi="Times New Roman" w:cs="Times New Roman"/>
          <w:sz w:val="26"/>
          <w:szCs w:val="26"/>
        </w:rPr>
        <w:t>lietotnēs</w:t>
      </w:r>
      <w:r w:rsidRPr="00296042">
        <w:rPr>
          <w:rFonts w:ascii="Times New Roman" w:hAnsi="Times New Roman" w:cs="Times New Roman"/>
          <w:sz w:val="26"/>
          <w:szCs w:val="26"/>
        </w:rPr>
        <w:t xml:space="preserve">, Rīgas Centrālās stacijas Klientu apkalpošanas centrā, kā arī zvanot </w:t>
      </w:r>
      <w:r w:rsidRPr="00296042">
        <w:rPr>
          <w:rFonts w:ascii="Times New Roman" w:hAnsi="Times New Roman" w:cs="Times New Roman"/>
          <w:sz w:val="26"/>
          <w:szCs w:val="26"/>
        </w:rPr>
        <w:t>uz</w:t>
      </w:r>
      <w:r w:rsidRPr="00296042">
        <w:rPr>
          <w:rFonts w:ascii="Times New Roman" w:hAnsi="Times New Roman" w:cs="Times New Roman"/>
          <w:sz w:val="26"/>
          <w:szCs w:val="26"/>
        </w:rPr>
        <w:t xml:space="preserve"> bezmaksas dzelzceļa uzziņu tālruni 80001181.</w:t>
      </w:r>
    </w:p>
    <w:p w:rsidR="00853A28" w:rsidRPr="00AE0A67" w:rsidRDefault="00853A28" w:rsidP="00853A28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0A67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</w:p>
    <w:p w:rsidR="00853A28" w:rsidRPr="00EC5327" w:rsidRDefault="00853A28" w:rsidP="00853A28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0A67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AE0A67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AE0A67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</w:t>
      </w:r>
      <w:r w:rsidRPr="00EC5327">
        <w:rPr>
          <w:rFonts w:ascii="Times New Roman" w:hAnsi="Times New Roman" w:cs="Times New Roman"/>
          <w:sz w:val="20"/>
          <w:szCs w:val="20"/>
          <w:highlight w:val="white"/>
        </w:rPr>
        <w:t xml:space="preserve">pasažierus </w:t>
      </w:r>
      <w:r w:rsidRPr="00EC5327">
        <w:rPr>
          <w:rFonts w:ascii="Times New Roman" w:hAnsi="Times New Roman" w:cs="Times New Roman"/>
          <w:sz w:val="20"/>
          <w:szCs w:val="20"/>
        </w:rPr>
        <w:t xml:space="preserve">četros elektrovilcienu (Rīga-Tukums, Rīga-Skulte, Rīga-Jelgava un Rīga-Aizkraukle) un piecos dīzeļvilcienu </w:t>
      </w:r>
      <w:proofErr w:type="gramStart"/>
      <w:r w:rsidRPr="00EC532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EC5327">
        <w:rPr>
          <w:rFonts w:ascii="Times New Roman" w:hAnsi="Times New Roman" w:cs="Times New Roman"/>
          <w:sz w:val="20"/>
          <w:szCs w:val="20"/>
        </w:rPr>
        <w:t xml:space="preserve">Rīga–Sigulda–Valmiera–Lugaži, Rīga–Madona-Gulbene, Rīga–Krustpils-Rēzekne–Zilupe, Rīga–Krustpils–Daugavpils un Rīga-Dobele–Liepāja) maršrutos Latvijā. </w:t>
      </w:r>
      <w:r w:rsidRPr="00EC5327">
        <w:rPr>
          <w:rFonts w:ascii="Times New Roman" w:hAnsi="Times New Roman" w:cs="Times New Roman"/>
          <w:sz w:val="20"/>
          <w:szCs w:val="20"/>
          <w:highlight w:val="white"/>
        </w:rPr>
        <w:t xml:space="preserve"> pa dzelzceļu visā Latvijas teritorijā. AS </w:t>
      </w:r>
      <w:r w:rsidRPr="00EC5327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EC5327">
        <w:rPr>
          <w:rFonts w:ascii="Times New Roman" w:hAnsi="Times New Roman" w:cs="Times New Roman"/>
          <w:sz w:val="20"/>
          <w:szCs w:val="20"/>
          <w:highlight w:val="white"/>
        </w:rPr>
        <w:t>ir patstāvīgs valsts īpašumā esošs uzņēmums.</w:t>
      </w:r>
    </w:p>
    <w:p w:rsidR="00853A28" w:rsidRPr="00AE0A67" w:rsidRDefault="00853A28" w:rsidP="00853A28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E0A67">
        <w:rPr>
          <w:rFonts w:ascii="Times New Roman" w:hAnsi="Times New Roman"/>
          <w:b/>
          <w:sz w:val="20"/>
          <w:szCs w:val="20"/>
        </w:rPr>
        <w:lastRenderedPageBreak/>
        <w:t>Papildu informācijai:</w:t>
      </w:r>
    </w:p>
    <w:p w:rsidR="00853A28" w:rsidRPr="00AE0A67" w:rsidRDefault="00853A28" w:rsidP="00853A28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 w:rsidRPr="00AE0A67">
        <w:rPr>
          <w:rFonts w:ascii="Times New Roman" w:hAnsi="Times New Roman"/>
          <w:sz w:val="20"/>
          <w:szCs w:val="20"/>
          <w:lang w:eastAsia="lv-LV"/>
        </w:rPr>
        <w:t xml:space="preserve">Egons </w:t>
      </w:r>
      <w:proofErr w:type="spellStart"/>
      <w:r w:rsidRPr="00AE0A67">
        <w:rPr>
          <w:rFonts w:ascii="Times New Roman" w:hAnsi="Times New Roman"/>
          <w:sz w:val="20"/>
          <w:szCs w:val="20"/>
          <w:lang w:eastAsia="lv-LV"/>
        </w:rPr>
        <w:t>Ālers</w:t>
      </w:r>
      <w:proofErr w:type="spellEnd"/>
      <w:r w:rsidRPr="00AE0A67">
        <w:rPr>
          <w:rFonts w:ascii="Times New Roman" w:hAnsi="Times New Roman"/>
          <w:sz w:val="20"/>
          <w:szCs w:val="20"/>
          <w:lang w:eastAsia="lv-LV"/>
        </w:rPr>
        <w:t>,</w:t>
      </w:r>
    </w:p>
    <w:p w:rsidR="00853A28" w:rsidRPr="00AE0A67" w:rsidRDefault="00853A28" w:rsidP="00853A2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 w:rsidRPr="00AE0A67">
        <w:rPr>
          <w:rFonts w:ascii="Times New Roman" w:hAnsi="Times New Roman"/>
          <w:sz w:val="20"/>
          <w:szCs w:val="20"/>
          <w:lang w:eastAsia="lv-LV"/>
        </w:rPr>
        <w:t>AS „Pasažieru vilciens”</w:t>
      </w:r>
    </w:p>
    <w:p w:rsidR="00853A28" w:rsidRPr="00AE0A67" w:rsidRDefault="00853A28" w:rsidP="00853A2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 w:rsidRPr="00AE0A67">
        <w:rPr>
          <w:rFonts w:ascii="Times New Roman" w:hAnsi="Times New Roman"/>
          <w:sz w:val="20"/>
          <w:szCs w:val="20"/>
          <w:lang w:eastAsia="lv-LV"/>
        </w:rPr>
        <w:t>Sabiedrisko attiecību daļas vadītājs</w:t>
      </w:r>
    </w:p>
    <w:p w:rsidR="00853A28" w:rsidRPr="00AE0A67" w:rsidRDefault="00853A28" w:rsidP="00853A2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proofErr w:type="spellStart"/>
      <w:r w:rsidRPr="00AE0A67">
        <w:rPr>
          <w:rFonts w:ascii="Times New Roman" w:hAnsi="Times New Roman"/>
          <w:sz w:val="20"/>
          <w:szCs w:val="20"/>
          <w:lang w:eastAsia="lv-LV"/>
        </w:rPr>
        <w:t>T.nr</w:t>
      </w:r>
      <w:proofErr w:type="spellEnd"/>
      <w:r w:rsidRPr="00AE0A67">
        <w:rPr>
          <w:rFonts w:ascii="Times New Roman" w:hAnsi="Times New Roman"/>
          <w:sz w:val="20"/>
          <w:szCs w:val="20"/>
          <w:lang w:eastAsia="lv-LV"/>
        </w:rPr>
        <w:t xml:space="preserve">.: </w:t>
      </w:r>
      <w:r w:rsidRPr="00AE0A67">
        <w:rPr>
          <w:rFonts w:ascii="Times New Roman" w:hAnsi="Times New Roman"/>
          <w:sz w:val="20"/>
          <w:szCs w:val="20"/>
        </w:rPr>
        <w:t xml:space="preserve">67233328; </w:t>
      </w:r>
      <w:proofErr w:type="spellStart"/>
      <w:r w:rsidRPr="00AE0A67">
        <w:rPr>
          <w:rFonts w:ascii="Times New Roman" w:hAnsi="Times New Roman"/>
          <w:sz w:val="20"/>
          <w:szCs w:val="20"/>
        </w:rPr>
        <w:t>m</w:t>
      </w:r>
      <w:r w:rsidRPr="00AE0A67">
        <w:rPr>
          <w:rFonts w:ascii="Times New Roman" w:hAnsi="Times New Roman"/>
          <w:sz w:val="20"/>
          <w:szCs w:val="20"/>
          <w:lang w:eastAsia="lv-LV"/>
        </w:rPr>
        <w:t>ob.t.nr</w:t>
      </w:r>
      <w:proofErr w:type="spellEnd"/>
      <w:r w:rsidRPr="00AE0A67">
        <w:rPr>
          <w:rFonts w:ascii="Times New Roman" w:hAnsi="Times New Roman"/>
          <w:sz w:val="20"/>
          <w:szCs w:val="20"/>
          <w:lang w:eastAsia="lv-LV"/>
        </w:rPr>
        <w:t>.: 29455472</w:t>
      </w:r>
    </w:p>
    <w:p w:rsidR="00853A28" w:rsidRPr="00AE0A67" w:rsidRDefault="00853A28" w:rsidP="00853A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0A67">
        <w:rPr>
          <w:rFonts w:ascii="Times New Roman" w:hAnsi="Times New Roman"/>
          <w:sz w:val="20"/>
          <w:szCs w:val="20"/>
          <w:lang w:eastAsia="lv-LV"/>
        </w:rPr>
        <w:t>E-pasta adrese: egons.alers@pv.lv</w:t>
      </w:r>
    </w:p>
    <w:bookmarkEnd w:id="0"/>
    <w:p w:rsidR="00853A28" w:rsidRPr="0063218E" w:rsidRDefault="00853A28" w:rsidP="00853A28">
      <w:pPr>
        <w:pStyle w:val="NormalWeb"/>
        <w:spacing w:before="0" w:beforeAutospacing="0" w:after="0" w:afterAutospacing="0"/>
        <w:jc w:val="both"/>
      </w:pPr>
    </w:p>
    <w:sectPr w:rsidR="00853A28" w:rsidRPr="0063218E" w:rsidSect="005826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07"/>
    <w:rsid w:val="00005C07"/>
    <w:rsid w:val="00026AD8"/>
    <w:rsid w:val="000A56F4"/>
    <w:rsid w:val="00153EC5"/>
    <w:rsid w:val="001667AB"/>
    <w:rsid w:val="001B67A9"/>
    <w:rsid w:val="001C1208"/>
    <w:rsid w:val="001E0928"/>
    <w:rsid w:val="0029494A"/>
    <w:rsid w:val="00296042"/>
    <w:rsid w:val="002A77E2"/>
    <w:rsid w:val="00306069"/>
    <w:rsid w:val="0032113A"/>
    <w:rsid w:val="003C0DFF"/>
    <w:rsid w:val="003C3086"/>
    <w:rsid w:val="003F51F6"/>
    <w:rsid w:val="00410105"/>
    <w:rsid w:val="00490AEA"/>
    <w:rsid w:val="004A06D3"/>
    <w:rsid w:val="005826E2"/>
    <w:rsid w:val="00591EBB"/>
    <w:rsid w:val="005B6E31"/>
    <w:rsid w:val="005B7474"/>
    <w:rsid w:val="0063218E"/>
    <w:rsid w:val="00637407"/>
    <w:rsid w:val="0067343A"/>
    <w:rsid w:val="006746B0"/>
    <w:rsid w:val="00723A82"/>
    <w:rsid w:val="00754E5D"/>
    <w:rsid w:val="00774F62"/>
    <w:rsid w:val="007930AA"/>
    <w:rsid w:val="007B768D"/>
    <w:rsid w:val="007F1B16"/>
    <w:rsid w:val="00825C8C"/>
    <w:rsid w:val="00853A28"/>
    <w:rsid w:val="00996CC8"/>
    <w:rsid w:val="009D4C5C"/>
    <w:rsid w:val="00A344B0"/>
    <w:rsid w:val="00A561C4"/>
    <w:rsid w:val="00B41686"/>
    <w:rsid w:val="00B547EB"/>
    <w:rsid w:val="00B91884"/>
    <w:rsid w:val="00BE2BAF"/>
    <w:rsid w:val="00C72B97"/>
    <w:rsid w:val="00CE5499"/>
    <w:rsid w:val="00D13483"/>
    <w:rsid w:val="00D47587"/>
    <w:rsid w:val="00D567D8"/>
    <w:rsid w:val="00E30FA4"/>
    <w:rsid w:val="00EE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6CC3"/>
  <w15:docId w15:val="{AFFE3629-1DC5-404B-8D36-DAC90FDE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6E2"/>
  </w:style>
  <w:style w:type="paragraph" w:styleId="Heading2">
    <w:name w:val="heading 2"/>
    <w:basedOn w:val="Normal"/>
    <w:link w:val="Heading2Char"/>
    <w:uiPriority w:val="9"/>
    <w:qFormat/>
    <w:rsid w:val="00637407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nhideWhenUsed/>
    <w:rsid w:val="0063740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37407"/>
    <w:rPr>
      <w:rFonts w:ascii="Times New Roman" w:eastAsia="Calibri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rsid w:val="00637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7407"/>
    <w:rPr>
      <w:rFonts w:ascii="Courier New" w:eastAsia="Times New Roman" w:hAnsi="Courier New" w:cs="Times New Roman"/>
      <w:sz w:val="20"/>
      <w:szCs w:val="20"/>
      <w:lang w:eastAsia="lv-LV"/>
    </w:rPr>
  </w:style>
  <w:style w:type="paragraph" w:customStyle="1" w:styleId="Normal1">
    <w:name w:val="Normal1"/>
    <w:rsid w:val="00637407"/>
    <w:pPr>
      <w:spacing w:after="0"/>
    </w:pPr>
    <w:rPr>
      <w:rFonts w:ascii="Arial" w:eastAsia="Arial" w:hAnsi="Arial" w:cs="Arial"/>
      <w:color w:val="00000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5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53A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27C5F-08C7-4C1C-AA0C-116B9C6D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2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Pasazieru Vilciens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EgonsA</dc:creator>
  <cp:lastModifiedBy>Egons Alers</cp:lastModifiedBy>
  <cp:revision>4</cp:revision>
  <cp:lastPrinted>2018-06-07T10:11:00Z</cp:lastPrinted>
  <dcterms:created xsi:type="dcterms:W3CDTF">2018-06-06T14:16:00Z</dcterms:created>
  <dcterms:modified xsi:type="dcterms:W3CDTF">2018-06-07T10:51:00Z</dcterms:modified>
</cp:coreProperties>
</file>